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89" w:rsidRDefault="009D5A1B" w:rsidP="00A255D9">
      <w:pPr>
        <w:rPr>
          <w:rFonts w:ascii="Calibri" w:hAnsi="Calibri" w:cs="Calibri"/>
        </w:rPr>
      </w:pPr>
      <w:r>
        <w:rPr>
          <w:rFonts w:ascii="Calibri" w:hAnsi="Calibri" w:cs="Calibri"/>
        </w:rPr>
        <w:t>Łódź, dnia 28</w:t>
      </w:r>
      <w:r w:rsidR="00131589">
        <w:rPr>
          <w:rFonts w:ascii="Calibri" w:hAnsi="Calibri" w:cs="Calibri"/>
        </w:rPr>
        <w:t>.03.2024 r.</w:t>
      </w:r>
    </w:p>
    <w:p w:rsidR="00131589" w:rsidRDefault="00131589" w:rsidP="00131589">
      <w:pPr>
        <w:rPr>
          <w:rFonts w:ascii="Calibri" w:hAnsi="Calibri" w:cs="Calibri"/>
        </w:rPr>
      </w:pPr>
    </w:p>
    <w:p w:rsidR="00961CC9" w:rsidRPr="00131589" w:rsidRDefault="00A6446A" w:rsidP="00131589">
      <w:pPr>
        <w:rPr>
          <w:rFonts w:ascii="Calibri" w:hAnsi="Calibri" w:cs="Calibri"/>
        </w:rPr>
      </w:pPr>
      <w:r w:rsidRPr="00131589">
        <w:rPr>
          <w:rFonts w:ascii="Calibri" w:hAnsi="Calibri" w:cs="Calibri"/>
        </w:rPr>
        <w:t>XXXI Liceum Ogólnokształcące</w:t>
      </w:r>
    </w:p>
    <w:p w:rsidR="00961CC9" w:rsidRPr="00131589" w:rsidRDefault="00A6446A" w:rsidP="00131589">
      <w:pPr>
        <w:rPr>
          <w:rFonts w:ascii="Calibri" w:hAnsi="Calibri" w:cs="Calibri"/>
        </w:rPr>
      </w:pPr>
      <w:r w:rsidRPr="00131589">
        <w:rPr>
          <w:rFonts w:ascii="Calibri" w:hAnsi="Calibri" w:cs="Calibri"/>
        </w:rPr>
        <w:t>im. Ludwika Zamenhofa</w:t>
      </w:r>
    </w:p>
    <w:p w:rsidR="00961CC9" w:rsidRPr="00131589" w:rsidRDefault="00A6446A" w:rsidP="00131589">
      <w:pPr>
        <w:rPr>
          <w:rFonts w:ascii="Calibri" w:hAnsi="Calibri" w:cs="Calibri"/>
        </w:rPr>
      </w:pPr>
      <w:r w:rsidRPr="00131589">
        <w:rPr>
          <w:rFonts w:ascii="Calibri" w:hAnsi="Calibri" w:cs="Calibri"/>
        </w:rPr>
        <w:t>93-236 Łódź</w:t>
      </w:r>
    </w:p>
    <w:p w:rsidR="00961CC9" w:rsidRPr="00131589" w:rsidRDefault="00A6446A" w:rsidP="00131589">
      <w:pPr>
        <w:rPr>
          <w:rFonts w:ascii="Calibri" w:hAnsi="Calibri" w:cs="Calibri"/>
        </w:rPr>
      </w:pPr>
      <w:r w:rsidRPr="00131589">
        <w:rPr>
          <w:rFonts w:ascii="Calibri" w:hAnsi="Calibri" w:cs="Calibri"/>
        </w:rPr>
        <w:t>ul. Konspiracyjnego Wojska Polskiego 5 B</w:t>
      </w:r>
    </w:p>
    <w:p w:rsidR="00961CC9" w:rsidRPr="00131589" w:rsidRDefault="00A6446A" w:rsidP="00131589">
      <w:pPr>
        <w:rPr>
          <w:rFonts w:ascii="Calibri" w:hAnsi="Calibri" w:cs="Calibri"/>
          <w:lang w:val="en-US"/>
        </w:rPr>
      </w:pPr>
      <w:r w:rsidRPr="00131589">
        <w:rPr>
          <w:rFonts w:ascii="Calibri" w:hAnsi="Calibri" w:cs="Calibri"/>
          <w:lang w:val="en-US"/>
        </w:rPr>
        <w:t xml:space="preserve">tel./fax 42 643-14-15, </w:t>
      </w:r>
    </w:p>
    <w:p w:rsidR="00961CC9" w:rsidRPr="00131589" w:rsidRDefault="00A6446A" w:rsidP="00131589">
      <w:pPr>
        <w:rPr>
          <w:rFonts w:ascii="Calibri" w:hAnsi="Calibri" w:cs="Calibri"/>
          <w:lang w:val="en-US"/>
        </w:rPr>
      </w:pPr>
      <w:r w:rsidRPr="00131589">
        <w:rPr>
          <w:rFonts w:ascii="Calibri" w:hAnsi="Calibri" w:cs="Calibri"/>
          <w:lang w:val="en-US"/>
        </w:rPr>
        <w:t xml:space="preserve">e-mail: </w:t>
      </w:r>
      <w:hyperlink r:id="rId7" w:history="1">
        <w:r w:rsidR="00131589" w:rsidRPr="00131589">
          <w:rPr>
            <w:rStyle w:val="Hipercze"/>
            <w:rFonts w:ascii="Calibri" w:hAnsi="Calibri" w:cs="Calibri"/>
            <w:lang w:val="en-US"/>
          </w:rPr>
          <w:t>kontakt@lo31.elodz.edu.pl</w:t>
        </w:r>
      </w:hyperlink>
    </w:p>
    <w:p w:rsidR="00131589" w:rsidRPr="00131589" w:rsidRDefault="00131589" w:rsidP="00131589">
      <w:pPr>
        <w:rPr>
          <w:rFonts w:ascii="Calibri" w:hAnsi="Calibri" w:cs="Calibri"/>
          <w:lang w:val="en-US"/>
        </w:rPr>
      </w:pPr>
      <w:proofErr w:type="spellStart"/>
      <w:r w:rsidRPr="00131589">
        <w:rPr>
          <w:rFonts w:ascii="Calibri" w:hAnsi="Calibri" w:cs="Calibri"/>
          <w:lang w:val="en-US"/>
        </w:rPr>
        <w:t>Znak</w:t>
      </w:r>
      <w:proofErr w:type="spellEnd"/>
      <w:r w:rsidRPr="00131589">
        <w:rPr>
          <w:rFonts w:ascii="Calibri" w:hAnsi="Calibri" w:cs="Calibri"/>
          <w:lang w:val="en-US"/>
        </w:rPr>
        <w:t xml:space="preserve"> </w:t>
      </w:r>
      <w:proofErr w:type="spellStart"/>
      <w:r w:rsidRPr="00131589">
        <w:rPr>
          <w:rFonts w:ascii="Calibri" w:hAnsi="Calibri" w:cs="Calibri"/>
          <w:lang w:val="en-US"/>
        </w:rPr>
        <w:t>sprawy</w:t>
      </w:r>
      <w:proofErr w:type="spellEnd"/>
      <w:r w:rsidR="008C6060">
        <w:rPr>
          <w:rFonts w:ascii="Calibri" w:hAnsi="Calibri" w:cs="Calibri"/>
          <w:lang w:val="en-US"/>
        </w:rPr>
        <w:t>:</w:t>
      </w:r>
      <w:r w:rsidR="00243527">
        <w:rPr>
          <w:rFonts w:ascii="Calibri" w:hAnsi="Calibri" w:cs="Calibri"/>
          <w:lang w:val="en-US"/>
        </w:rPr>
        <w:t xml:space="preserve"> </w:t>
      </w:r>
      <w:r w:rsidR="00DD7CB0">
        <w:rPr>
          <w:rFonts w:ascii="Calibri" w:hAnsi="Calibri" w:cs="Calibri"/>
          <w:lang w:val="en-US"/>
        </w:rPr>
        <w:t>XXXILO-S-21/17/2024</w:t>
      </w:r>
      <w:bookmarkStart w:id="0" w:name="_GoBack"/>
      <w:bookmarkEnd w:id="0"/>
    </w:p>
    <w:p w:rsidR="00961CC9" w:rsidRDefault="00A6446A">
      <w:pPr>
        <w:jc w:val="center"/>
        <w:rPr>
          <w:lang w:val="en-US"/>
        </w:rPr>
      </w:pPr>
      <w:r>
        <w:rPr>
          <w:lang w:val="en-US"/>
        </w:rPr>
        <w:t xml:space="preserve">  </w:t>
      </w:r>
    </w:p>
    <w:p w:rsidR="00961CC9" w:rsidRDefault="00961CC9">
      <w:pPr>
        <w:rPr>
          <w:lang w:val="en-US"/>
        </w:rPr>
      </w:pPr>
    </w:p>
    <w:p w:rsidR="00961CC9" w:rsidRDefault="00A6446A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961CC9" w:rsidRDefault="00961CC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61CC9" w:rsidRPr="00A55CA6" w:rsidRDefault="00A6446A">
      <w:pPr>
        <w:jc w:val="center"/>
        <w:rPr>
          <w:rFonts w:ascii="Calibri" w:eastAsia="Calibri" w:hAnsi="Calibri" w:cs="Calibri"/>
          <w:b/>
          <w:bCs/>
        </w:rPr>
      </w:pPr>
      <w:r w:rsidRPr="00A55CA6">
        <w:rPr>
          <w:rFonts w:ascii="Calibri" w:hAnsi="Calibri"/>
          <w:b/>
          <w:bCs/>
        </w:rPr>
        <w:t>ZAPYTANIE OFERTOWE</w:t>
      </w:r>
    </w:p>
    <w:p w:rsidR="00961CC9" w:rsidRDefault="00961CC9">
      <w:pPr>
        <w:jc w:val="both"/>
        <w:rPr>
          <w:rFonts w:ascii="Calibri" w:eastAsia="Calibri" w:hAnsi="Calibri" w:cs="Calibri"/>
        </w:rPr>
      </w:pPr>
    </w:p>
    <w:p w:rsidR="004F7395" w:rsidRPr="00A55CA6" w:rsidRDefault="004F7395">
      <w:pPr>
        <w:jc w:val="both"/>
        <w:rPr>
          <w:rFonts w:ascii="Calibri" w:eastAsia="Calibri" w:hAnsi="Calibri" w:cs="Calibri"/>
        </w:rPr>
      </w:pPr>
    </w:p>
    <w:p w:rsidR="00961CC9" w:rsidRPr="00430EB9" w:rsidRDefault="00131589" w:rsidP="004F7395">
      <w:pPr>
        <w:jc w:val="both"/>
        <w:rPr>
          <w:rFonts w:ascii="Calibri" w:eastAsia="Calibri" w:hAnsi="Calibri" w:cs="Calibri"/>
        </w:rPr>
      </w:pPr>
      <w:r w:rsidRPr="00430EB9">
        <w:rPr>
          <w:rFonts w:ascii="Calibri" w:hAnsi="Calibri" w:cs="Calibri"/>
        </w:rPr>
        <w:t xml:space="preserve">XXXI Liceum Ogólnokształcące im. Ludwika Zamenhofa w Łodzi zaprasza do złożenia ofert </w:t>
      </w:r>
      <w:r w:rsidR="00A6446A" w:rsidRPr="00430EB9">
        <w:rPr>
          <w:rFonts w:ascii="Calibri" w:hAnsi="Calibri" w:cs="Calibri"/>
        </w:rPr>
        <w:t xml:space="preserve">na opracowanie dokumentacji projektowo - kosztorysowej w ramach zadania inwestycyjnego - Modernizacja sali gimnastycznej w XXXI Liceum Ogólnokształcącym w Łodzi </w:t>
      </w:r>
    </w:p>
    <w:p w:rsidR="00961CC9" w:rsidRPr="00430EB9" w:rsidRDefault="00961CC9" w:rsidP="004F7395">
      <w:pPr>
        <w:jc w:val="both"/>
        <w:rPr>
          <w:rFonts w:ascii="Calibri" w:eastAsia="Calibri" w:hAnsi="Calibri" w:cs="Calibri"/>
        </w:rPr>
      </w:pPr>
    </w:p>
    <w:p w:rsidR="00961CC9" w:rsidRPr="00430EB9" w:rsidRDefault="00A6446A" w:rsidP="004F7395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  <w:u w:val="single"/>
        </w:rPr>
      </w:pPr>
      <w:r w:rsidRPr="00430EB9">
        <w:rPr>
          <w:rFonts w:cs="Calibri"/>
          <w:sz w:val="24"/>
          <w:szCs w:val="24"/>
          <w:u w:val="single"/>
        </w:rPr>
        <w:t xml:space="preserve">Składający zapytanie/ Zamawiający: </w:t>
      </w:r>
    </w:p>
    <w:p w:rsidR="00961CC9" w:rsidRPr="00430EB9" w:rsidRDefault="00961CC9" w:rsidP="004F7395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  <w:u w:val="single"/>
        </w:rPr>
      </w:pPr>
    </w:p>
    <w:p w:rsidR="00961CC9" w:rsidRPr="00430EB9" w:rsidRDefault="00131589" w:rsidP="004F7395">
      <w:pPr>
        <w:jc w:val="both"/>
        <w:rPr>
          <w:rFonts w:ascii="Calibri" w:hAnsi="Calibri" w:cs="Calibri"/>
        </w:rPr>
      </w:pPr>
      <w:r w:rsidRPr="00430EB9">
        <w:rPr>
          <w:rFonts w:ascii="Calibri" w:hAnsi="Calibri" w:cs="Calibri"/>
        </w:rPr>
        <w:t xml:space="preserve">XXXI Liceum Ogólnokształcące im. Ludwika Zamenhofa w Łodzi, ul. Konspiracyjnego Wojska Polskiego 5 B, 93-236 Łódź </w:t>
      </w:r>
      <w:r w:rsidR="00A6446A" w:rsidRPr="00430EB9">
        <w:rPr>
          <w:rFonts w:ascii="Calibri" w:hAnsi="Calibri" w:cs="Calibri"/>
        </w:rPr>
        <w:t xml:space="preserve">- </w:t>
      </w:r>
      <w:r w:rsidRPr="00430EB9">
        <w:rPr>
          <w:rFonts w:ascii="Calibri" w:hAnsi="Calibri" w:cs="Calibri"/>
        </w:rPr>
        <w:t xml:space="preserve">reprezentowane przez Dyrektora </w:t>
      </w:r>
      <w:r w:rsidR="00505B63" w:rsidRPr="00430EB9">
        <w:rPr>
          <w:rFonts w:ascii="Calibri" w:hAnsi="Calibri" w:cs="Calibri"/>
        </w:rPr>
        <w:t xml:space="preserve">mgr </w:t>
      </w:r>
      <w:r w:rsidR="00A6446A" w:rsidRPr="00430EB9">
        <w:rPr>
          <w:rFonts w:ascii="Calibri" w:hAnsi="Calibri" w:cs="Calibri"/>
        </w:rPr>
        <w:t xml:space="preserve">Ewę Łoś,                    </w:t>
      </w:r>
    </w:p>
    <w:p w:rsidR="00961CC9" w:rsidRPr="00430EB9" w:rsidRDefault="00961CC9" w:rsidP="004F7395">
      <w:pPr>
        <w:ind w:left="720"/>
        <w:jc w:val="both"/>
        <w:rPr>
          <w:rFonts w:ascii="Calibri" w:eastAsia="Calibri" w:hAnsi="Calibri" w:cs="Calibri"/>
        </w:rPr>
      </w:pPr>
    </w:p>
    <w:p w:rsidR="00961CC9" w:rsidRPr="00430EB9" w:rsidRDefault="00A6446A" w:rsidP="004F73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>Tryb postępowania:</w:t>
      </w:r>
    </w:p>
    <w:p w:rsidR="00A255D9" w:rsidRPr="00430EB9" w:rsidRDefault="00A255D9" w:rsidP="004F7395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961CC9" w:rsidRPr="00430EB9" w:rsidRDefault="00A6446A" w:rsidP="00430EB9">
      <w:pPr>
        <w:pStyle w:val="Akapitzlist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Zapytanie ofertowe, którego wartość jest mniejsza niż 130</w:t>
      </w:r>
      <w:r w:rsidR="00A255D9" w:rsidRPr="00430EB9">
        <w:rPr>
          <w:rFonts w:cs="Calibri"/>
          <w:sz w:val="24"/>
          <w:szCs w:val="24"/>
        </w:rPr>
        <w:t> </w:t>
      </w:r>
      <w:r w:rsidRPr="00430EB9">
        <w:rPr>
          <w:rFonts w:cs="Calibri"/>
          <w:sz w:val="24"/>
          <w:szCs w:val="24"/>
        </w:rPr>
        <w:t xml:space="preserve">000 złotych, do którego nie stosuje się przepisów ustawy z dnia 11 września 2019 r. - Prawo zamówień publiczny </w:t>
      </w:r>
      <w:r w:rsidR="00A255D9" w:rsidRPr="00430EB9">
        <w:rPr>
          <w:rFonts w:cs="Calibri"/>
          <w:sz w:val="24"/>
          <w:szCs w:val="24"/>
        </w:rPr>
        <w:br/>
      </w:r>
      <w:r w:rsidRPr="00430EB9">
        <w:rPr>
          <w:rFonts w:cs="Calibri"/>
          <w:sz w:val="24"/>
          <w:szCs w:val="24"/>
        </w:rPr>
        <w:t>(tj.</w:t>
      </w:r>
      <w:r w:rsidRPr="00430EB9">
        <w:rPr>
          <w:rFonts w:cs="Calibri"/>
          <w:color w:val="FF40FF"/>
          <w:sz w:val="24"/>
          <w:szCs w:val="24"/>
        </w:rPr>
        <w:t xml:space="preserve"> </w:t>
      </w:r>
      <w:r w:rsidR="00A255D9" w:rsidRPr="00430EB9">
        <w:rPr>
          <w:rFonts w:cs="Calibri"/>
          <w:sz w:val="24"/>
          <w:szCs w:val="24"/>
        </w:rPr>
        <w:t xml:space="preserve">Dz. U. z 2023 r., </w:t>
      </w:r>
      <w:r w:rsidRPr="00430EB9">
        <w:rPr>
          <w:rFonts w:cs="Calibri"/>
          <w:sz w:val="24"/>
          <w:szCs w:val="24"/>
        </w:rPr>
        <w:t>poz</w:t>
      </w:r>
      <w:r w:rsidRPr="00430EB9">
        <w:rPr>
          <w:rFonts w:cs="Calibri"/>
          <w:color w:val="FF40FF"/>
          <w:sz w:val="24"/>
          <w:szCs w:val="24"/>
        </w:rPr>
        <w:t xml:space="preserve">. </w:t>
      </w:r>
      <w:r w:rsidRPr="00430EB9">
        <w:rPr>
          <w:rFonts w:cs="Calibri"/>
          <w:sz w:val="24"/>
          <w:szCs w:val="24"/>
        </w:rPr>
        <w:t xml:space="preserve">1605 z </w:t>
      </w:r>
      <w:proofErr w:type="spellStart"/>
      <w:r w:rsidRPr="00430EB9">
        <w:rPr>
          <w:rFonts w:cs="Calibri"/>
          <w:sz w:val="24"/>
          <w:szCs w:val="24"/>
        </w:rPr>
        <w:t>późn</w:t>
      </w:r>
      <w:proofErr w:type="spellEnd"/>
      <w:r w:rsidRPr="00430EB9">
        <w:rPr>
          <w:rFonts w:cs="Calibri"/>
          <w:sz w:val="24"/>
          <w:szCs w:val="24"/>
        </w:rPr>
        <w:t xml:space="preserve">. zm.). Zamówienie będzie udzielone zgodnie </w:t>
      </w:r>
      <w:r w:rsidR="00A255D9" w:rsidRPr="00430EB9">
        <w:rPr>
          <w:rFonts w:cs="Calibri"/>
          <w:sz w:val="24"/>
          <w:szCs w:val="24"/>
        </w:rPr>
        <w:br/>
      </w:r>
      <w:r w:rsidRPr="00430EB9">
        <w:rPr>
          <w:rFonts w:cs="Calibri"/>
          <w:sz w:val="24"/>
          <w:szCs w:val="24"/>
        </w:rPr>
        <w:t>z obowiązującym u Zamawiającego Regulaminem udzielan</w:t>
      </w:r>
      <w:r w:rsidR="00594777" w:rsidRPr="00430EB9">
        <w:rPr>
          <w:rFonts w:cs="Calibri"/>
          <w:sz w:val="24"/>
          <w:szCs w:val="24"/>
        </w:rPr>
        <w:t xml:space="preserve">ia zamówień publicznych przez określenie </w:t>
      </w:r>
      <w:r w:rsidRPr="00430EB9">
        <w:rPr>
          <w:rFonts w:cs="Calibri"/>
          <w:sz w:val="24"/>
          <w:szCs w:val="24"/>
        </w:rPr>
        <w:t>wartości szacunkowej poniż</w:t>
      </w:r>
      <w:r w:rsidR="00594777" w:rsidRPr="00430EB9">
        <w:rPr>
          <w:rFonts w:cs="Calibri"/>
          <w:sz w:val="24"/>
          <w:szCs w:val="24"/>
        </w:rPr>
        <w:t xml:space="preserve">ej kwoty </w:t>
      </w:r>
      <w:r w:rsidRPr="00430EB9">
        <w:rPr>
          <w:rFonts w:cs="Calibri"/>
          <w:sz w:val="24"/>
          <w:szCs w:val="24"/>
        </w:rPr>
        <w:t>130</w:t>
      </w:r>
      <w:r w:rsidR="00594777" w:rsidRPr="00430EB9">
        <w:rPr>
          <w:rFonts w:cs="Calibri"/>
          <w:sz w:val="24"/>
          <w:szCs w:val="24"/>
        </w:rPr>
        <w:t> </w:t>
      </w:r>
      <w:r w:rsidRPr="00430EB9">
        <w:rPr>
          <w:rFonts w:cs="Calibri"/>
          <w:sz w:val="24"/>
          <w:szCs w:val="24"/>
        </w:rPr>
        <w:t>000</w:t>
      </w:r>
      <w:r w:rsidR="00594777" w:rsidRPr="00430EB9">
        <w:rPr>
          <w:rFonts w:cs="Calibri"/>
          <w:sz w:val="24"/>
          <w:szCs w:val="24"/>
        </w:rPr>
        <w:t xml:space="preserve"> złotych</w:t>
      </w:r>
      <w:r w:rsidRPr="00430EB9">
        <w:rPr>
          <w:rFonts w:cs="Calibri"/>
          <w:sz w:val="24"/>
          <w:szCs w:val="24"/>
        </w:rPr>
        <w:t xml:space="preserve"> zgodnie z procedurą rozeznania rynku. </w:t>
      </w:r>
    </w:p>
    <w:p w:rsidR="00430EB9" w:rsidRPr="00430EB9" w:rsidRDefault="00430EB9" w:rsidP="00430EB9">
      <w:pPr>
        <w:pStyle w:val="Akapitzlist"/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961CC9" w:rsidRPr="00430EB9" w:rsidRDefault="00A6446A" w:rsidP="00430EB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>Przedmiotem zamówienia jest:</w:t>
      </w:r>
    </w:p>
    <w:p w:rsidR="00961CC9" w:rsidRPr="00430EB9" w:rsidRDefault="00961CC9" w:rsidP="00430EB9">
      <w:pPr>
        <w:pStyle w:val="Akapitzlist"/>
        <w:suppressAutoHyphens/>
        <w:spacing w:after="0" w:line="240" w:lineRule="auto"/>
        <w:ind w:left="12" w:hanging="12"/>
        <w:jc w:val="both"/>
        <w:rPr>
          <w:rFonts w:cs="Calibri"/>
          <w:sz w:val="24"/>
          <w:szCs w:val="24"/>
        </w:rPr>
      </w:pPr>
    </w:p>
    <w:p w:rsidR="00961CC9" w:rsidRPr="00430EB9" w:rsidRDefault="003B0F41" w:rsidP="004F7395">
      <w:pPr>
        <w:suppressAutoHyphens/>
        <w:ind w:firstLine="360"/>
        <w:jc w:val="both"/>
        <w:rPr>
          <w:rFonts w:ascii="Calibri" w:hAnsi="Calibri" w:cs="Calibri"/>
          <w:b/>
          <w:bCs/>
        </w:rPr>
      </w:pPr>
      <w:r w:rsidRPr="00430EB9">
        <w:rPr>
          <w:rFonts w:ascii="Calibri" w:hAnsi="Calibri" w:cs="Calibri"/>
          <w:b/>
          <w:bCs/>
        </w:rPr>
        <w:t>O</w:t>
      </w:r>
      <w:r w:rsidR="00A6446A" w:rsidRPr="00430EB9">
        <w:rPr>
          <w:rFonts w:ascii="Calibri" w:hAnsi="Calibri" w:cs="Calibri"/>
          <w:b/>
          <w:bCs/>
        </w:rPr>
        <w:t xml:space="preserve">pracowanie dokumentacji projektowo </w:t>
      </w:r>
      <w:r w:rsidR="00A255D9" w:rsidRPr="00430EB9">
        <w:rPr>
          <w:rFonts w:ascii="Calibri" w:hAnsi="Calibri" w:cs="Calibri"/>
          <w:b/>
          <w:bCs/>
        </w:rPr>
        <w:t>–</w:t>
      </w:r>
      <w:r w:rsidR="00A6446A" w:rsidRPr="00430EB9">
        <w:rPr>
          <w:rFonts w:ascii="Calibri" w:hAnsi="Calibri" w:cs="Calibri"/>
          <w:b/>
          <w:bCs/>
        </w:rPr>
        <w:t xml:space="preserve"> kosztorysowej</w:t>
      </w:r>
    </w:p>
    <w:p w:rsidR="00A255D9" w:rsidRPr="00430EB9" w:rsidRDefault="00A255D9" w:rsidP="004F7395">
      <w:pPr>
        <w:suppressAutoHyphens/>
        <w:ind w:firstLine="360"/>
        <w:jc w:val="both"/>
        <w:rPr>
          <w:rFonts w:ascii="Calibri" w:hAnsi="Calibri" w:cs="Calibri"/>
          <w:b/>
          <w:bCs/>
        </w:rPr>
      </w:pPr>
    </w:p>
    <w:p w:rsidR="00961CC9" w:rsidRPr="00430EB9" w:rsidRDefault="00A6446A" w:rsidP="004F7395">
      <w:pPr>
        <w:pStyle w:val="Akapitzlist"/>
        <w:suppressAutoHyphens/>
        <w:spacing w:line="240" w:lineRule="auto"/>
        <w:ind w:left="426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 xml:space="preserve">Wykonanie dokumentacji projektowej zakres, której będzie obejmować m.in.: </w:t>
      </w:r>
    </w:p>
    <w:p w:rsidR="00961CC9" w:rsidRPr="00430EB9" w:rsidRDefault="00A6446A" w:rsidP="004F7395">
      <w:pPr>
        <w:pStyle w:val="Akapitzlist"/>
        <w:numPr>
          <w:ilvl w:val="0"/>
          <w:numId w:val="11"/>
        </w:numPr>
        <w:suppressAutoHyphens/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prace architektoniczno – budowlane, instalacji elektr</w:t>
      </w:r>
      <w:r w:rsidR="00A255D9" w:rsidRPr="00430EB9">
        <w:rPr>
          <w:rFonts w:cs="Calibri"/>
          <w:sz w:val="24"/>
          <w:szCs w:val="24"/>
        </w:rPr>
        <w:t>ycznych, instalacji niskich prądów</w:t>
      </w:r>
      <w:r w:rsidRPr="00430EB9">
        <w:rPr>
          <w:rFonts w:cs="Calibri"/>
          <w:sz w:val="24"/>
          <w:szCs w:val="24"/>
        </w:rPr>
        <w:t>,</w:t>
      </w:r>
    </w:p>
    <w:p w:rsidR="0034491A" w:rsidRPr="00430EB9" w:rsidRDefault="00A6446A" w:rsidP="004F7395">
      <w:pPr>
        <w:pStyle w:val="Akapitzlist"/>
        <w:numPr>
          <w:ilvl w:val="0"/>
          <w:numId w:val="11"/>
        </w:numPr>
        <w:suppressAutoHyphens/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przygotowanie kosztorysu</w:t>
      </w:r>
      <w:r w:rsidR="0034491A" w:rsidRPr="00430EB9">
        <w:rPr>
          <w:rFonts w:cs="Calibri"/>
          <w:sz w:val="24"/>
          <w:szCs w:val="24"/>
        </w:rPr>
        <w:t xml:space="preserve"> inwestorskiego, przedmiaru robót</w:t>
      </w:r>
      <w:r w:rsidRPr="00430EB9">
        <w:rPr>
          <w:rFonts w:cs="Calibri"/>
          <w:sz w:val="24"/>
          <w:szCs w:val="24"/>
        </w:rPr>
        <w:t xml:space="preserve">, </w:t>
      </w:r>
    </w:p>
    <w:p w:rsidR="00961CC9" w:rsidRPr="00430EB9" w:rsidRDefault="00A6446A" w:rsidP="004F7395">
      <w:pPr>
        <w:pStyle w:val="Akapitzlist"/>
        <w:numPr>
          <w:ilvl w:val="0"/>
          <w:numId w:val="11"/>
        </w:numPr>
        <w:suppressAutoHyphens/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 xml:space="preserve">specyfikacji </w:t>
      </w:r>
      <w:r w:rsidR="0034491A" w:rsidRPr="00430EB9">
        <w:rPr>
          <w:rFonts w:cs="Calibri"/>
          <w:sz w:val="24"/>
          <w:szCs w:val="24"/>
        </w:rPr>
        <w:t xml:space="preserve">technicznych </w:t>
      </w:r>
      <w:r w:rsidRPr="00430EB9">
        <w:rPr>
          <w:rFonts w:cs="Calibri"/>
          <w:sz w:val="24"/>
          <w:szCs w:val="24"/>
        </w:rPr>
        <w:t xml:space="preserve">wykonania i odbioru prac budowlanych,   </w:t>
      </w:r>
    </w:p>
    <w:p w:rsidR="00961CC9" w:rsidRPr="00430EB9" w:rsidRDefault="00A6446A" w:rsidP="004F7395">
      <w:pPr>
        <w:pStyle w:val="Akapitzlist"/>
        <w:numPr>
          <w:ilvl w:val="0"/>
          <w:numId w:val="11"/>
        </w:numPr>
        <w:suppressAutoHyphens/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wykonanie niezbędnych wymogami prawa budowlanego opracowań</w:t>
      </w:r>
    </w:p>
    <w:p w:rsidR="0034491A" w:rsidRPr="00430EB9" w:rsidRDefault="0034491A" w:rsidP="004F7395">
      <w:pPr>
        <w:pStyle w:val="Akapitzlist"/>
        <w:numPr>
          <w:ilvl w:val="0"/>
          <w:numId w:val="11"/>
        </w:numPr>
        <w:suppressAutoHyphens/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opisu przedmiotów zamówienia sporządzonych zgodnie z wymaganiami ustawy Prawo Zamówień Publicznych.</w:t>
      </w:r>
    </w:p>
    <w:p w:rsidR="004F7395" w:rsidRPr="00430EB9" w:rsidRDefault="004F7395" w:rsidP="004F7395">
      <w:pPr>
        <w:pStyle w:val="Akapitzlist"/>
        <w:suppressAutoHyphens/>
        <w:spacing w:after="0" w:line="240" w:lineRule="auto"/>
        <w:ind w:left="851"/>
        <w:jc w:val="both"/>
        <w:rPr>
          <w:rFonts w:cs="Calibri"/>
          <w:sz w:val="24"/>
          <w:szCs w:val="24"/>
        </w:rPr>
      </w:pPr>
    </w:p>
    <w:p w:rsidR="0034491A" w:rsidRPr="00430EB9" w:rsidRDefault="0034491A" w:rsidP="004734FC">
      <w:pPr>
        <w:pStyle w:val="Akapitzlist"/>
        <w:suppressAutoHyphens/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lastRenderedPageBreak/>
        <w:t>Opracowanie dokumentacji przetargowej obejmuje:</w:t>
      </w:r>
    </w:p>
    <w:p w:rsidR="0034491A" w:rsidRPr="00430EB9" w:rsidRDefault="0034491A" w:rsidP="004F7395">
      <w:pPr>
        <w:pStyle w:val="NormalnyWeb"/>
        <w:numPr>
          <w:ilvl w:val="0"/>
          <w:numId w:val="12"/>
        </w:numPr>
        <w:spacing w:after="0" w:afterAutospacing="0"/>
        <w:jc w:val="both"/>
        <w:rPr>
          <w:rFonts w:ascii="Calibri" w:hAnsi="Calibri" w:cs="Calibri"/>
          <w:color w:val="000000"/>
        </w:rPr>
      </w:pPr>
      <w:r w:rsidRPr="00430EB9">
        <w:rPr>
          <w:rFonts w:ascii="Calibri" w:hAnsi="Calibri" w:cs="Calibri"/>
          <w:color w:val="000000"/>
        </w:rPr>
        <w:t>przygotowanie do akceptacji zamawiającego projektu specyfikacji istotnych warunków zamówienia oraz projektu umowy w celu przeprowadzenia postępowania w ramach zamówienia publicznego (przetargu) na wyłonienie wykonawcy robót budowlanych,</w:t>
      </w:r>
    </w:p>
    <w:p w:rsidR="0034491A" w:rsidRPr="00430EB9" w:rsidRDefault="0034491A" w:rsidP="004F7395">
      <w:pPr>
        <w:pStyle w:val="NormalnyWeb"/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430EB9">
        <w:rPr>
          <w:rFonts w:ascii="Calibri" w:hAnsi="Calibri" w:cs="Calibri"/>
          <w:color w:val="000000"/>
        </w:rPr>
        <w:t>wsparcie merytoryczne zamawiającego we wszystkich etapach prowadzonego postępowania przetargowego,</w:t>
      </w:r>
    </w:p>
    <w:p w:rsidR="00961CC9" w:rsidRPr="00430EB9" w:rsidRDefault="00A6446A" w:rsidP="004F7395">
      <w:pPr>
        <w:ind w:left="426"/>
        <w:jc w:val="both"/>
        <w:rPr>
          <w:rFonts w:ascii="Calibri" w:eastAsia="Calibri" w:hAnsi="Calibri" w:cs="Calibri"/>
        </w:rPr>
      </w:pPr>
      <w:r w:rsidRPr="00430EB9">
        <w:rPr>
          <w:rFonts w:ascii="Calibri" w:hAnsi="Calibri" w:cs="Calibri"/>
        </w:rPr>
        <w:t>Przedmiot zamówienia powinien być wykonany zgodnie z zasadami współczesnej wiedzy technicznej, obowiązującymi przepisami oraz obowiązującymi normami</w:t>
      </w:r>
      <w:r w:rsidR="0027110B" w:rsidRPr="00430EB9">
        <w:rPr>
          <w:rFonts w:ascii="Calibri" w:hAnsi="Calibri" w:cs="Calibri"/>
        </w:rPr>
        <w:t xml:space="preserve"> i normatywami, </w:t>
      </w:r>
      <w:r w:rsidR="00846EB5" w:rsidRPr="00430EB9">
        <w:rPr>
          <w:rFonts w:ascii="Calibri" w:hAnsi="Calibri" w:cs="Calibri"/>
        </w:rPr>
        <w:t>w zakresie określonym w:</w:t>
      </w:r>
    </w:p>
    <w:p w:rsidR="00B67153" w:rsidRPr="00430EB9" w:rsidRDefault="00A6446A" w:rsidP="004F7395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eastAsia="Calibri" w:cs="Calibri"/>
          <w:color w:val="FF0000"/>
          <w:sz w:val="24"/>
          <w:szCs w:val="24"/>
        </w:rPr>
      </w:pPr>
      <w:r w:rsidRPr="00430EB9">
        <w:rPr>
          <w:rFonts w:cs="Calibri"/>
          <w:sz w:val="24"/>
          <w:szCs w:val="24"/>
        </w:rPr>
        <w:t xml:space="preserve">Rozporządzeniu Ministra Rozwoju z dnia 11 września 2020 r. w sprawie szczegółowego zakresu i formy projektu budowlanego (tj. Dz. U. z 2022 r. poz. 1679 z </w:t>
      </w:r>
      <w:proofErr w:type="spellStart"/>
      <w:r w:rsidRPr="00430EB9">
        <w:rPr>
          <w:rFonts w:cs="Calibri"/>
          <w:sz w:val="24"/>
          <w:szCs w:val="24"/>
        </w:rPr>
        <w:t>późn</w:t>
      </w:r>
      <w:proofErr w:type="spellEnd"/>
      <w:r w:rsidRPr="00430EB9">
        <w:rPr>
          <w:rFonts w:cs="Calibri"/>
          <w:sz w:val="24"/>
          <w:szCs w:val="24"/>
        </w:rPr>
        <w:t>. zm.)</w:t>
      </w:r>
      <w:r w:rsidR="00B67153" w:rsidRPr="00430EB9">
        <w:rPr>
          <w:rFonts w:cs="Calibri"/>
          <w:sz w:val="24"/>
          <w:szCs w:val="24"/>
        </w:rPr>
        <w:t>,</w:t>
      </w:r>
    </w:p>
    <w:p w:rsidR="00961CC9" w:rsidRPr="00430EB9" w:rsidRDefault="00A6446A" w:rsidP="004F7395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eastAsia="Calibri" w:cs="Calibri"/>
          <w:color w:val="auto"/>
          <w:sz w:val="24"/>
          <w:szCs w:val="24"/>
        </w:rPr>
      </w:pPr>
      <w:r w:rsidRPr="00430EB9">
        <w:rPr>
          <w:rFonts w:cs="Calibri"/>
          <w:color w:val="auto"/>
          <w:sz w:val="24"/>
          <w:szCs w:val="24"/>
        </w:rPr>
        <w:t>Rozpor</w:t>
      </w:r>
      <w:r w:rsidR="00846EB5" w:rsidRPr="00430EB9">
        <w:rPr>
          <w:rFonts w:cs="Calibri"/>
          <w:color w:val="auto"/>
          <w:sz w:val="24"/>
          <w:szCs w:val="24"/>
        </w:rPr>
        <w:t>ządzeniu Ministra Rozwoju i Technologii</w:t>
      </w:r>
      <w:r w:rsidRPr="00430EB9">
        <w:rPr>
          <w:rFonts w:cs="Calibri"/>
          <w:color w:val="auto"/>
          <w:sz w:val="24"/>
          <w:szCs w:val="24"/>
        </w:rPr>
        <w:t xml:space="preserve"> z dnia 20 grudnia 2021 r.</w:t>
      </w:r>
      <w:r w:rsidR="00846EB5" w:rsidRPr="00430EB9">
        <w:rPr>
          <w:rFonts w:cs="Calibri"/>
          <w:color w:val="auto"/>
          <w:sz w:val="24"/>
          <w:szCs w:val="24"/>
        </w:rPr>
        <w:t xml:space="preserve"> </w:t>
      </w:r>
      <w:r w:rsidRPr="00430EB9">
        <w:rPr>
          <w:rFonts w:cs="Calibri"/>
          <w:color w:val="auto"/>
          <w:sz w:val="24"/>
          <w:szCs w:val="24"/>
        </w:rPr>
        <w:t xml:space="preserve">w sprawie </w:t>
      </w:r>
      <w:r w:rsidR="00846EB5" w:rsidRPr="00430EB9">
        <w:rPr>
          <w:rFonts w:cs="Calibri"/>
          <w:color w:val="auto"/>
          <w:sz w:val="24"/>
          <w:szCs w:val="24"/>
        </w:rPr>
        <w:t>określenia metod i podstaw sporządzania kosztorysu in</w:t>
      </w:r>
      <w:r w:rsidR="00B67153" w:rsidRPr="00430EB9">
        <w:rPr>
          <w:rFonts w:cs="Calibri"/>
          <w:color w:val="auto"/>
          <w:sz w:val="24"/>
          <w:szCs w:val="24"/>
        </w:rPr>
        <w:t xml:space="preserve">westycyjnego, obliczania planowanych </w:t>
      </w:r>
      <w:r w:rsidR="00846EB5" w:rsidRPr="00430EB9">
        <w:rPr>
          <w:rFonts w:cs="Calibri"/>
          <w:color w:val="auto"/>
          <w:sz w:val="24"/>
          <w:szCs w:val="24"/>
        </w:rPr>
        <w:t xml:space="preserve">kosztów prac projektowych oraz planowanych kosztów robót budowlanych określonych w programie </w:t>
      </w:r>
      <w:proofErr w:type="spellStart"/>
      <w:r w:rsidR="00846EB5" w:rsidRPr="00430EB9">
        <w:rPr>
          <w:rFonts w:cs="Calibri"/>
          <w:color w:val="auto"/>
          <w:sz w:val="24"/>
          <w:szCs w:val="24"/>
        </w:rPr>
        <w:t>funkcjonalno</w:t>
      </w:r>
      <w:proofErr w:type="spellEnd"/>
      <w:r w:rsidR="00846EB5" w:rsidRPr="00430EB9">
        <w:rPr>
          <w:rFonts w:cs="Calibri"/>
          <w:color w:val="auto"/>
          <w:sz w:val="24"/>
          <w:szCs w:val="24"/>
        </w:rPr>
        <w:t xml:space="preserve"> - użytkowym</w:t>
      </w:r>
      <w:r w:rsidRPr="00430EB9">
        <w:rPr>
          <w:rFonts w:cs="Calibri"/>
          <w:color w:val="auto"/>
          <w:sz w:val="24"/>
          <w:szCs w:val="24"/>
        </w:rPr>
        <w:t xml:space="preserve"> (Dz. U. z 2021 r.</w:t>
      </w:r>
      <w:r w:rsidR="00B67153" w:rsidRPr="00430EB9">
        <w:rPr>
          <w:rFonts w:cs="Calibri"/>
          <w:color w:val="auto"/>
          <w:sz w:val="24"/>
          <w:szCs w:val="24"/>
        </w:rPr>
        <w:t xml:space="preserve">, </w:t>
      </w:r>
      <w:r w:rsidRPr="00430EB9">
        <w:rPr>
          <w:rFonts w:cs="Calibri"/>
          <w:color w:val="auto"/>
          <w:sz w:val="24"/>
          <w:szCs w:val="24"/>
        </w:rPr>
        <w:t xml:space="preserve">poz. 2454 z </w:t>
      </w:r>
      <w:proofErr w:type="spellStart"/>
      <w:r w:rsidRPr="00430EB9">
        <w:rPr>
          <w:rFonts w:cs="Calibri"/>
          <w:color w:val="auto"/>
          <w:sz w:val="24"/>
          <w:szCs w:val="24"/>
        </w:rPr>
        <w:t>późń</w:t>
      </w:r>
      <w:proofErr w:type="spellEnd"/>
      <w:r w:rsidRPr="00430EB9">
        <w:rPr>
          <w:rFonts w:cs="Calibri"/>
          <w:color w:val="auto"/>
          <w:sz w:val="24"/>
          <w:szCs w:val="24"/>
        </w:rPr>
        <w:t xml:space="preserve">. zm.), </w:t>
      </w:r>
    </w:p>
    <w:p w:rsidR="00961CC9" w:rsidRPr="00430EB9" w:rsidRDefault="00A6446A" w:rsidP="004F7395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eastAsia="Calibri" w:cs="Calibri"/>
          <w:color w:val="auto"/>
          <w:sz w:val="24"/>
          <w:szCs w:val="24"/>
        </w:rPr>
      </w:pPr>
      <w:r w:rsidRPr="00430EB9">
        <w:rPr>
          <w:rFonts w:cs="Calibri"/>
          <w:color w:val="auto"/>
          <w:sz w:val="24"/>
          <w:szCs w:val="24"/>
        </w:rPr>
        <w:t>Rozp</w:t>
      </w:r>
      <w:r w:rsidR="00B67153" w:rsidRPr="00430EB9">
        <w:rPr>
          <w:rFonts w:cs="Calibri"/>
          <w:color w:val="auto"/>
          <w:sz w:val="24"/>
          <w:szCs w:val="24"/>
        </w:rPr>
        <w:t>orządzeniu Ministra Rozwoju</w:t>
      </w:r>
      <w:r w:rsidRPr="00430EB9">
        <w:rPr>
          <w:rFonts w:cs="Calibri"/>
          <w:color w:val="auto"/>
          <w:sz w:val="24"/>
          <w:szCs w:val="24"/>
        </w:rPr>
        <w:t xml:space="preserve"> </w:t>
      </w:r>
      <w:r w:rsidR="00B67153" w:rsidRPr="00430EB9">
        <w:rPr>
          <w:rFonts w:cs="Calibri"/>
          <w:color w:val="auto"/>
          <w:sz w:val="24"/>
          <w:szCs w:val="24"/>
        </w:rPr>
        <w:t xml:space="preserve">i Technologii </w:t>
      </w:r>
      <w:r w:rsidRPr="00430EB9">
        <w:rPr>
          <w:rFonts w:cs="Calibri"/>
          <w:color w:val="auto"/>
          <w:sz w:val="24"/>
          <w:szCs w:val="24"/>
        </w:rPr>
        <w:t xml:space="preserve">z dnia 20 grudnia 2021 r. w sprawie </w:t>
      </w:r>
      <w:r w:rsidR="00B67153" w:rsidRPr="00430EB9">
        <w:rPr>
          <w:rFonts w:cs="Calibri"/>
          <w:color w:val="auto"/>
          <w:sz w:val="24"/>
          <w:szCs w:val="24"/>
        </w:rPr>
        <w:t xml:space="preserve">szczegółowego zakresu i formy dokumentacji projektowej, specyfikacji technicznych wykonania i odbioru robót budowlanych oraz programu </w:t>
      </w:r>
      <w:proofErr w:type="spellStart"/>
      <w:r w:rsidR="00B67153" w:rsidRPr="00430EB9">
        <w:rPr>
          <w:rFonts w:cs="Calibri"/>
          <w:color w:val="auto"/>
          <w:sz w:val="24"/>
          <w:szCs w:val="24"/>
        </w:rPr>
        <w:t>funkcjonalno</w:t>
      </w:r>
      <w:proofErr w:type="spellEnd"/>
      <w:r w:rsidR="00B67153" w:rsidRPr="00430EB9">
        <w:rPr>
          <w:rFonts w:cs="Calibri"/>
          <w:color w:val="auto"/>
          <w:sz w:val="24"/>
          <w:szCs w:val="24"/>
        </w:rPr>
        <w:t xml:space="preserve"> - użytkowego</w:t>
      </w:r>
      <w:r w:rsidRPr="00430EB9">
        <w:rPr>
          <w:rFonts w:cs="Calibri"/>
          <w:color w:val="auto"/>
          <w:sz w:val="24"/>
          <w:szCs w:val="24"/>
        </w:rPr>
        <w:t xml:space="preserve"> </w:t>
      </w:r>
      <w:r w:rsidR="00B67153" w:rsidRPr="00430EB9">
        <w:rPr>
          <w:rFonts w:cs="Calibri"/>
          <w:color w:val="auto"/>
          <w:sz w:val="24"/>
          <w:szCs w:val="24"/>
        </w:rPr>
        <w:br/>
      </w:r>
      <w:r w:rsidRPr="00430EB9">
        <w:rPr>
          <w:rFonts w:cs="Calibri"/>
          <w:color w:val="auto"/>
          <w:sz w:val="24"/>
          <w:szCs w:val="24"/>
        </w:rPr>
        <w:t xml:space="preserve">(Dz. U. z 2021 r. poz. 2458 z późno. zm.), </w:t>
      </w:r>
    </w:p>
    <w:p w:rsidR="00E9666E" w:rsidRPr="00430EB9" w:rsidRDefault="00A55CA6" w:rsidP="004F7395">
      <w:pPr>
        <w:pStyle w:val="NormalnyWeb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 w:rsidRPr="00430EB9">
        <w:rPr>
          <w:rFonts w:ascii="Calibri" w:hAnsi="Calibri" w:cs="Calibri"/>
          <w:b/>
          <w:color w:val="000000"/>
        </w:rPr>
        <w:t>Termin wykonania zamówienia:</w:t>
      </w:r>
    </w:p>
    <w:p w:rsidR="00E931D8" w:rsidRDefault="00E931D8" w:rsidP="00E931D8">
      <w:pPr>
        <w:pStyle w:val="NormalnyWeb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opracowanie dokumentacji projektowej do dnia </w:t>
      </w:r>
      <w:r w:rsidR="00A55CA6" w:rsidRPr="00430EB9">
        <w:rPr>
          <w:rFonts w:ascii="Calibri" w:hAnsi="Calibri" w:cs="Calibri"/>
          <w:color w:val="000000"/>
        </w:rPr>
        <w:t>10.05.2024 r.</w:t>
      </w:r>
    </w:p>
    <w:p w:rsidR="00E931D8" w:rsidRPr="00430EB9" w:rsidRDefault="00E931D8" w:rsidP="00E931D8">
      <w:pPr>
        <w:pStyle w:val="NormalnyWeb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opracowanie dokumentacji przetargowej do dnia </w:t>
      </w:r>
      <w:r w:rsidRPr="00430EB9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3.06</w:t>
      </w:r>
      <w:r w:rsidRPr="00430EB9">
        <w:rPr>
          <w:rFonts w:ascii="Calibri" w:hAnsi="Calibri" w:cs="Calibri"/>
          <w:color w:val="000000"/>
        </w:rPr>
        <w:t>.2024 r.</w:t>
      </w:r>
    </w:p>
    <w:p w:rsidR="00961CC9" w:rsidRPr="00430EB9" w:rsidRDefault="00961CC9" w:rsidP="004F7395">
      <w:pPr>
        <w:ind w:firstLine="360"/>
        <w:jc w:val="both"/>
        <w:rPr>
          <w:rFonts w:ascii="Calibri" w:eastAsia="Calibri" w:hAnsi="Calibri" w:cs="Calibri"/>
        </w:rPr>
      </w:pPr>
    </w:p>
    <w:p w:rsidR="00032214" w:rsidRPr="000004B6" w:rsidRDefault="00A6446A" w:rsidP="004F7395">
      <w:pPr>
        <w:pStyle w:val="Akapitzlist"/>
        <w:keepNext/>
        <w:widowControl w:val="0"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eastAsia="Calibri" w:cs="Calibri"/>
          <w:b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>Warunki wymagane od oferenta:</w:t>
      </w:r>
    </w:p>
    <w:p w:rsidR="000004B6" w:rsidRPr="00430EB9" w:rsidRDefault="000004B6" w:rsidP="000004B6">
      <w:pPr>
        <w:pStyle w:val="Akapitzlist"/>
        <w:keepNext/>
        <w:widowControl w:val="0"/>
        <w:suppressAutoHyphens/>
        <w:spacing w:after="0" w:line="240" w:lineRule="auto"/>
        <w:ind w:left="360"/>
        <w:jc w:val="both"/>
        <w:outlineLvl w:val="2"/>
        <w:rPr>
          <w:rFonts w:eastAsia="Calibri" w:cs="Calibri"/>
          <w:b/>
          <w:sz w:val="24"/>
          <w:szCs w:val="24"/>
        </w:rPr>
      </w:pPr>
    </w:p>
    <w:p w:rsidR="007C7B98" w:rsidRPr="00430EB9" w:rsidRDefault="007C7B98" w:rsidP="004F7395">
      <w:pPr>
        <w:keepNext/>
        <w:widowControl w:val="0"/>
        <w:suppressAutoHyphens/>
        <w:ind w:firstLine="360"/>
        <w:jc w:val="both"/>
        <w:outlineLvl w:val="2"/>
        <w:rPr>
          <w:rFonts w:ascii="Calibri" w:hAnsi="Calibri" w:cs="Calibri"/>
        </w:rPr>
      </w:pPr>
      <w:r w:rsidRPr="00430EB9">
        <w:rPr>
          <w:rFonts w:ascii="Calibri" w:hAnsi="Calibri" w:cs="Calibri"/>
        </w:rPr>
        <w:t xml:space="preserve">O udzielenie zamówienia mogą ubiegać się wykonawcy, którzy: </w:t>
      </w:r>
    </w:p>
    <w:p w:rsidR="007C7B98" w:rsidRPr="00430EB9" w:rsidRDefault="007C7B98" w:rsidP="004F7395">
      <w:pPr>
        <w:pStyle w:val="Akapitzlist"/>
        <w:keepNext/>
        <w:widowControl w:val="0"/>
        <w:numPr>
          <w:ilvl w:val="0"/>
          <w:numId w:val="14"/>
        </w:numPr>
        <w:suppressAutoHyphens/>
        <w:spacing w:after="0" w:line="240" w:lineRule="auto"/>
        <w:ind w:left="709"/>
        <w:jc w:val="both"/>
        <w:outlineLvl w:val="2"/>
        <w:rPr>
          <w:rFonts w:eastAsia="Calibri"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 xml:space="preserve">posiadają wiedzę i doświadczenie pozwalające na realizację zamówienia zgodnie </w:t>
      </w:r>
      <w:r w:rsidR="005218FE">
        <w:rPr>
          <w:rFonts w:cs="Calibri"/>
          <w:sz w:val="24"/>
          <w:szCs w:val="24"/>
        </w:rPr>
        <w:br/>
      </w:r>
      <w:r w:rsidRPr="00430EB9">
        <w:rPr>
          <w:rFonts w:cs="Calibri"/>
          <w:sz w:val="24"/>
          <w:szCs w:val="24"/>
        </w:rPr>
        <w:t xml:space="preserve">z wymogami określonymi w zaproszeniu ofertowym, </w:t>
      </w:r>
    </w:p>
    <w:p w:rsidR="007C7B98" w:rsidRPr="00430EB9" w:rsidRDefault="007C7B98" w:rsidP="004F7395">
      <w:pPr>
        <w:pStyle w:val="Akapitzlist"/>
        <w:keepNext/>
        <w:widowControl w:val="0"/>
        <w:numPr>
          <w:ilvl w:val="0"/>
          <w:numId w:val="14"/>
        </w:numPr>
        <w:suppressAutoHyphens/>
        <w:spacing w:after="0" w:line="240" w:lineRule="auto"/>
        <w:ind w:left="709"/>
        <w:jc w:val="both"/>
        <w:outlineLvl w:val="2"/>
        <w:rPr>
          <w:rFonts w:eastAsia="Calibri"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 xml:space="preserve">wykonają przedmiot zamówienia w terminie, </w:t>
      </w:r>
    </w:p>
    <w:p w:rsidR="007C7B98" w:rsidRPr="00430EB9" w:rsidRDefault="007C7B98" w:rsidP="004F7395">
      <w:pPr>
        <w:pStyle w:val="Akapitzlist"/>
        <w:keepNext/>
        <w:widowControl w:val="0"/>
        <w:numPr>
          <w:ilvl w:val="0"/>
          <w:numId w:val="14"/>
        </w:numPr>
        <w:suppressAutoHyphens/>
        <w:spacing w:after="0" w:line="240" w:lineRule="auto"/>
        <w:ind w:left="709"/>
        <w:jc w:val="both"/>
        <w:outlineLvl w:val="2"/>
        <w:rPr>
          <w:rFonts w:eastAsia="Calibri"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rozliczą się z zamawiającym na podstawie faktury z 30 dniowym terminem płatności.</w:t>
      </w:r>
    </w:p>
    <w:p w:rsidR="004F7395" w:rsidRPr="00430EB9" w:rsidRDefault="004F7395" w:rsidP="004F7395">
      <w:pPr>
        <w:pStyle w:val="Akapitzlist"/>
        <w:keepNext/>
        <w:widowControl w:val="0"/>
        <w:suppressAutoHyphens/>
        <w:spacing w:after="0" w:line="240" w:lineRule="auto"/>
        <w:ind w:left="709"/>
        <w:jc w:val="both"/>
        <w:outlineLvl w:val="2"/>
        <w:rPr>
          <w:rFonts w:eastAsia="Calibri" w:cs="Calibri"/>
          <w:sz w:val="24"/>
          <w:szCs w:val="24"/>
        </w:rPr>
      </w:pPr>
    </w:p>
    <w:p w:rsidR="00961CC9" w:rsidRPr="00430EB9" w:rsidRDefault="00A6446A" w:rsidP="004F7395">
      <w:pPr>
        <w:pStyle w:val="Akapitzlist"/>
        <w:keepNext/>
        <w:widowControl w:val="0"/>
        <w:numPr>
          <w:ilvl w:val="0"/>
          <w:numId w:val="2"/>
        </w:numPr>
        <w:suppressAutoHyphens/>
        <w:spacing w:line="240" w:lineRule="auto"/>
        <w:jc w:val="both"/>
        <w:outlineLvl w:val="2"/>
        <w:rPr>
          <w:rFonts w:eastAsia="Calibri" w:cs="Calibri"/>
          <w:b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>Oferta powinna zawierać:</w:t>
      </w:r>
    </w:p>
    <w:p w:rsidR="007C7B98" w:rsidRPr="00430EB9" w:rsidRDefault="007C7B98" w:rsidP="004F7395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eastAsia="Calibri"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nazwę, adres oferenta,</w:t>
      </w:r>
    </w:p>
    <w:p w:rsidR="007C7B98" w:rsidRPr="00430EB9" w:rsidRDefault="007C7B98" w:rsidP="004F7395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eastAsia="Calibri"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 xml:space="preserve">cenę ofertową netto i brutto za realizację całości przedmiotu zamówienia określonego </w:t>
      </w:r>
      <w:r w:rsidRPr="00430EB9">
        <w:rPr>
          <w:rFonts w:cs="Calibri"/>
          <w:sz w:val="24"/>
          <w:szCs w:val="24"/>
        </w:rPr>
        <w:br/>
        <w:t>w pkt. 2,</w:t>
      </w:r>
    </w:p>
    <w:p w:rsidR="007C7B98" w:rsidRPr="00430EB9" w:rsidRDefault="007C7B98" w:rsidP="004F7395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eastAsia="Calibri"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zobowiązanie stawienia się w terminie nie dłuższym niż 2 dni od daty wezwania przez Zamawiającego - celem wyjaśnienia lub uzupełnienia oferty.</w:t>
      </w:r>
    </w:p>
    <w:p w:rsidR="007C7B98" w:rsidRPr="00430EB9" w:rsidRDefault="007C7B98" w:rsidP="00430EB9">
      <w:pPr>
        <w:ind w:left="349"/>
        <w:jc w:val="both"/>
        <w:rPr>
          <w:rFonts w:ascii="Calibri" w:eastAsia="Calibri" w:hAnsi="Calibri" w:cs="Calibri"/>
        </w:rPr>
      </w:pPr>
      <w:r w:rsidRPr="00430EB9">
        <w:rPr>
          <w:rFonts w:ascii="Calibri" w:hAnsi="Calibri" w:cs="Calibri"/>
        </w:rPr>
        <w:t>Oferta powinna być napisana czytelnie oraz podpisana prz</w:t>
      </w:r>
      <w:r w:rsidR="000004B6">
        <w:rPr>
          <w:rFonts w:ascii="Calibri" w:hAnsi="Calibri" w:cs="Calibri"/>
        </w:rPr>
        <w:t>ez uprawnionego przedstawiciela/</w:t>
      </w:r>
      <w:r w:rsidRPr="00430EB9">
        <w:rPr>
          <w:rFonts w:ascii="Calibri" w:hAnsi="Calibri" w:cs="Calibri"/>
        </w:rPr>
        <w:t>przedstawicieli oferenta.</w:t>
      </w:r>
    </w:p>
    <w:p w:rsidR="00AC4D48" w:rsidRPr="00430EB9" w:rsidRDefault="00AC4D48" w:rsidP="004F7395">
      <w:pPr>
        <w:pStyle w:val="Akapitzlist"/>
        <w:keepNext/>
        <w:widowControl w:val="0"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eastAsia="Calibri" w:cs="Calibri"/>
          <w:b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lastRenderedPageBreak/>
        <w:t>Kryterium wyboru oferty</w:t>
      </w:r>
      <w:r w:rsidRPr="00430EB9">
        <w:rPr>
          <w:rFonts w:cs="Calibri"/>
          <w:sz w:val="24"/>
          <w:szCs w:val="24"/>
        </w:rPr>
        <w:t>:</w:t>
      </w:r>
      <w:r w:rsidR="00A55CA6" w:rsidRPr="00430EB9">
        <w:rPr>
          <w:rFonts w:cs="Calibri"/>
          <w:sz w:val="24"/>
          <w:szCs w:val="24"/>
        </w:rPr>
        <w:t xml:space="preserve"> </w:t>
      </w:r>
      <w:r w:rsidR="007C7B98" w:rsidRPr="00430EB9">
        <w:rPr>
          <w:rFonts w:cs="Calibri"/>
          <w:sz w:val="24"/>
          <w:szCs w:val="24"/>
        </w:rPr>
        <w:t xml:space="preserve"> </w:t>
      </w:r>
      <w:r w:rsidRPr="00430EB9">
        <w:rPr>
          <w:rFonts w:cs="Calibri"/>
          <w:sz w:val="24"/>
          <w:szCs w:val="24"/>
        </w:rPr>
        <w:t>100% cena</w:t>
      </w:r>
    </w:p>
    <w:p w:rsidR="004F7395" w:rsidRPr="00430EB9" w:rsidRDefault="004F7395" w:rsidP="004F7395">
      <w:pPr>
        <w:pStyle w:val="Akapitzlist"/>
        <w:keepNext/>
        <w:widowControl w:val="0"/>
        <w:suppressAutoHyphens/>
        <w:spacing w:after="0" w:line="240" w:lineRule="auto"/>
        <w:ind w:left="360"/>
        <w:jc w:val="both"/>
        <w:outlineLvl w:val="2"/>
        <w:rPr>
          <w:rFonts w:eastAsia="Calibri" w:cs="Calibri"/>
          <w:b/>
          <w:sz w:val="24"/>
          <w:szCs w:val="24"/>
        </w:rPr>
      </w:pPr>
    </w:p>
    <w:p w:rsidR="00AC4D48" w:rsidRPr="00430EB9" w:rsidRDefault="00AC4D48" w:rsidP="004F7395">
      <w:pPr>
        <w:pStyle w:val="Akapitzlist"/>
        <w:keepNext/>
        <w:widowControl w:val="0"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eastAsia="Calibri" w:cs="Calibri"/>
          <w:b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>Osoby upoważnione do kontaktu z wykonawcami:</w:t>
      </w:r>
    </w:p>
    <w:p w:rsidR="003E386A" w:rsidRPr="00430EB9" w:rsidRDefault="003E386A" w:rsidP="003E386A">
      <w:pPr>
        <w:pStyle w:val="Akapitzlist"/>
        <w:keepNext/>
        <w:widowControl w:val="0"/>
        <w:suppressAutoHyphens/>
        <w:spacing w:after="0" w:line="240" w:lineRule="auto"/>
        <w:ind w:left="360"/>
        <w:jc w:val="both"/>
        <w:outlineLvl w:val="2"/>
        <w:rPr>
          <w:rFonts w:eastAsia="Calibri" w:cs="Calibri"/>
          <w:b/>
          <w:sz w:val="24"/>
          <w:szCs w:val="24"/>
        </w:rPr>
      </w:pPr>
    </w:p>
    <w:p w:rsidR="00961CC9" w:rsidRPr="00430EB9" w:rsidRDefault="00AC4D48" w:rsidP="003E386A">
      <w:pPr>
        <w:pStyle w:val="NormalnyWeb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430EB9">
        <w:rPr>
          <w:rFonts w:ascii="Calibri" w:hAnsi="Calibri" w:cs="Calibri"/>
          <w:color w:val="000000"/>
        </w:rPr>
        <w:t>Robert Stempień – kierownik gospodarczy</w:t>
      </w:r>
      <w:r w:rsidR="00594777" w:rsidRPr="00430EB9">
        <w:rPr>
          <w:rFonts w:ascii="Calibri" w:hAnsi="Calibri" w:cs="Calibri"/>
          <w:color w:val="000000"/>
        </w:rPr>
        <w:t xml:space="preserve"> tel. 42 6431415</w:t>
      </w:r>
    </w:p>
    <w:p w:rsidR="003E386A" w:rsidRPr="00430EB9" w:rsidRDefault="003E386A" w:rsidP="00430EB9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61CC9" w:rsidRPr="000004B6" w:rsidRDefault="00A6446A" w:rsidP="004F73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>Miejsce i termin złożenia oferty</w:t>
      </w:r>
    </w:p>
    <w:p w:rsidR="000004B6" w:rsidRPr="00430EB9" w:rsidRDefault="000004B6" w:rsidP="000004B6">
      <w:pPr>
        <w:pStyle w:val="Akapitzlist"/>
        <w:spacing w:after="0" w:line="240" w:lineRule="auto"/>
        <w:ind w:left="360"/>
        <w:jc w:val="both"/>
        <w:rPr>
          <w:rFonts w:eastAsia="Calibri" w:cs="Calibri"/>
          <w:b/>
          <w:sz w:val="24"/>
          <w:szCs w:val="24"/>
        </w:rPr>
      </w:pPr>
    </w:p>
    <w:p w:rsidR="00961CC9" w:rsidRPr="00430EB9" w:rsidRDefault="00A6446A" w:rsidP="004F7395">
      <w:pPr>
        <w:ind w:left="360"/>
        <w:jc w:val="both"/>
        <w:rPr>
          <w:rFonts w:ascii="Calibri" w:hAnsi="Calibri" w:cs="Calibri"/>
          <w:b/>
          <w:bCs/>
        </w:rPr>
      </w:pPr>
      <w:r w:rsidRPr="00430EB9">
        <w:rPr>
          <w:rFonts w:ascii="Calibri" w:hAnsi="Calibri" w:cs="Calibri"/>
        </w:rPr>
        <w:t>Ofertę należy zło</w:t>
      </w:r>
      <w:r w:rsidR="00B71267">
        <w:rPr>
          <w:rFonts w:ascii="Calibri" w:hAnsi="Calibri" w:cs="Calibri"/>
        </w:rPr>
        <w:t>żyć w formie pisemnej do dnia 10</w:t>
      </w:r>
      <w:r w:rsidRPr="00430EB9">
        <w:rPr>
          <w:rFonts w:ascii="Calibri" w:hAnsi="Calibri" w:cs="Calibri"/>
        </w:rPr>
        <w:t>.04.2024 r. - do godz</w:t>
      </w:r>
      <w:r w:rsidRPr="00B71365">
        <w:rPr>
          <w:rFonts w:ascii="Calibri" w:hAnsi="Calibri" w:cs="Calibri"/>
          <w:color w:val="auto"/>
        </w:rPr>
        <w:t xml:space="preserve">. </w:t>
      </w:r>
      <w:r w:rsidR="00B71365" w:rsidRPr="00B71365">
        <w:rPr>
          <w:rFonts w:ascii="Calibri" w:hAnsi="Calibri" w:cs="Calibri"/>
          <w:color w:val="auto"/>
        </w:rPr>
        <w:t>12</w:t>
      </w:r>
      <w:r w:rsidRPr="00B71365">
        <w:rPr>
          <w:rFonts w:ascii="Calibri" w:hAnsi="Calibri" w:cs="Calibri"/>
          <w:color w:val="auto"/>
        </w:rPr>
        <w:t xml:space="preserve">:00 </w:t>
      </w:r>
      <w:r w:rsidRPr="00430EB9">
        <w:rPr>
          <w:rFonts w:ascii="Calibri" w:hAnsi="Calibri" w:cs="Calibri"/>
        </w:rPr>
        <w:t xml:space="preserve">osobiście lub listownie na formularzu oferty w siedzibie Zamawiającego w zaklejonej kopercie </w:t>
      </w:r>
      <w:r w:rsidR="007C7B98" w:rsidRPr="00430EB9">
        <w:rPr>
          <w:rFonts w:ascii="Calibri" w:hAnsi="Calibri" w:cs="Calibri"/>
        </w:rPr>
        <w:br/>
      </w:r>
      <w:r w:rsidRPr="00430EB9">
        <w:rPr>
          <w:rFonts w:ascii="Calibri" w:hAnsi="Calibri" w:cs="Calibri"/>
        </w:rPr>
        <w:t xml:space="preserve">z adnotacją </w:t>
      </w:r>
      <w:r w:rsidRPr="00430EB9">
        <w:rPr>
          <w:rFonts w:ascii="Calibri" w:hAnsi="Calibri" w:cs="Calibri"/>
          <w:b/>
        </w:rPr>
        <w:t>Projekt modernizacji sali gimnastycznej w XXXI L</w:t>
      </w:r>
      <w:r w:rsidR="00594777" w:rsidRPr="00430EB9">
        <w:rPr>
          <w:rFonts w:ascii="Calibri" w:hAnsi="Calibri" w:cs="Calibri"/>
          <w:b/>
        </w:rPr>
        <w:t>iceum Ogólnokształcącym w Łodzi</w:t>
      </w:r>
      <w:r w:rsidR="00594777" w:rsidRPr="00430EB9">
        <w:rPr>
          <w:rFonts w:ascii="Calibri" w:hAnsi="Calibri" w:cs="Calibri"/>
        </w:rPr>
        <w:t xml:space="preserve"> </w:t>
      </w:r>
      <w:r w:rsidRPr="00430EB9">
        <w:rPr>
          <w:rFonts w:ascii="Calibri" w:hAnsi="Calibri" w:cs="Calibri"/>
        </w:rPr>
        <w:t xml:space="preserve">oraz z dopiskiem </w:t>
      </w:r>
      <w:r w:rsidR="00B71267">
        <w:rPr>
          <w:rFonts w:ascii="Calibri" w:hAnsi="Calibri" w:cs="Calibri"/>
          <w:b/>
          <w:bCs/>
        </w:rPr>
        <w:t>„nie otwierać do dnia 10</w:t>
      </w:r>
      <w:r w:rsidR="00594777" w:rsidRPr="00430EB9">
        <w:rPr>
          <w:rFonts w:ascii="Calibri" w:hAnsi="Calibri" w:cs="Calibri"/>
          <w:b/>
          <w:bCs/>
        </w:rPr>
        <w:t>.04.2024 r. do godz. 12:00</w:t>
      </w:r>
    </w:p>
    <w:p w:rsidR="007C7B98" w:rsidRPr="00430EB9" w:rsidRDefault="007C7B98" w:rsidP="004F7395">
      <w:pPr>
        <w:ind w:left="360"/>
        <w:jc w:val="both"/>
        <w:rPr>
          <w:rFonts w:ascii="Calibri" w:hAnsi="Calibri" w:cs="Calibri"/>
          <w:b/>
          <w:bCs/>
        </w:rPr>
      </w:pPr>
    </w:p>
    <w:p w:rsidR="0051539E" w:rsidRPr="00430EB9" w:rsidRDefault="00131589" w:rsidP="004F7395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>Miejsce i termin otwarcia oferty cenowej</w:t>
      </w:r>
      <w:r w:rsidRPr="00430EB9">
        <w:rPr>
          <w:rFonts w:cs="Calibri"/>
          <w:sz w:val="24"/>
          <w:szCs w:val="24"/>
        </w:rPr>
        <w:t xml:space="preserve">: </w:t>
      </w:r>
    </w:p>
    <w:p w:rsidR="00131589" w:rsidRPr="00430EB9" w:rsidRDefault="00131589" w:rsidP="004F7395">
      <w:pPr>
        <w:ind w:left="360"/>
        <w:jc w:val="both"/>
        <w:rPr>
          <w:rFonts w:ascii="Calibri" w:hAnsi="Calibri" w:cs="Calibri"/>
        </w:rPr>
      </w:pPr>
      <w:r w:rsidRPr="00430EB9">
        <w:rPr>
          <w:rFonts w:ascii="Calibri" w:hAnsi="Calibri" w:cs="Calibri"/>
        </w:rPr>
        <w:t>Otwarcie z</w:t>
      </w:r>
      <w:r w:rsidR="00B71267">
        <w:rPr>
          <w:rFonts w:ascii="Calibri" w:hAnsi="Calibri" w:cs="Calibri"/>
        </w:rPr>
        <w:t>łożonych ofert nastąpi w dniu 10</w:t>
      </w:r>
      <w:r w:rsidR="0051539E" w:rsidRPr="00430EB9">
        <w:rPr>
          <w:rFonts w:ascii="Calibri" w:hAnsi="Calibri" w:cs="Calibri"/>
        </w:rPr>
        <w:t>.04.2024 r. o godz. 12</w:t>
      </w:r>
      <w:r w:rsidR="00B71267">
        <w:rPr>
          <w:rFonts w:ascii="Calibri" w:hAnsi="Calibri" w:cs="Calibri"/>
        </w:rPr>
        <w:t>.1</w:t>
      </w:r>
      <w:r w:rsidRPr="00430EB9">
        <w:rPr>
          <w:rFonts w:ascii="Calibri" w:hAnsi="Calibri" w:cs="Calibri"/>
        </w:rPr>
        <w:t xml:space="preserve">0 w siedzibie zamawiającego. </w:t>
      </w:r>
    </w:p>
    <w:p w:rsidR="007C7B98" w:rsidRPr="00430EB9" w:rsidRDefault="007C7B98" w:rsidP="004F7395">
      <w:pPr>
        <w:ind w:left="360"/>
        <w:jc w:val="both"/>
        <w:rPr>
          <w:rFonts w:ascii="Calibri" w:hAnsi="Calibri" w:cs="Calibri"/>
        </w:rPr>
      </w:pPr>
    </w:p>
    <w:p w:rsidR="00131589" w:rsidRPr="00430EB9" w:rsidRDefault="00131589" w:rsidP="004F7395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 xml:space="preserve">Sytuacje dopuszczające unieważnienie postępowania. </w:t>
      </w:r>
    </w:p>
    <w:p w:rsidR="00EA1C6F" w:rsidRPr="00430EB9" w:rsidRDefault="00131589" w:rsidP="004F7395">
      <w:pPr>
        <w:ind w:left="360"/>
        <w:jc w:val="both"/>
        <w:rPr>
          <w:rFonts w:ascii="Calibri" w:hAnsi="Calibri" w:cs="Calibri"/>
        </w:rPr>
      </w:pPr>
      <w:r w:rsidRPr="00430EB9">
        <w:rPr>
          <w:rFonts w:ascii="Calibri" w:hAnsi="Calibri" w:cs="Calibri"/>
        </w:rPr>
        <w:t xml:space="preserve">Zamawiający unieważni prowadzone postępowanie o udzielenie zamówienia publicznego w następujących przypadkach: </w:t>
      </w:r>
    </w:p>
    <w:p w:rsidR="00EA1C6F" w:rsidRPr="00430EB9" w:rsidRDefault="00131589" w:rsidP="004F739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nie złożono żadnej oferty spełniającej wymagania udziału w postę</w:t>
      </w:r>
      <w:r w:rsidR="00EA1C6F" w:rsidRPr="00430EB9">
        <w:rPr>
          <w:rFonts w:cs="Calibri"/>
          <w:sz w:val="24"/>
          <w:szCs w:val="24"/>
        </w:rPr>
        <w:t>po</w:t>
      </w:r>
      <w:r w:rsidR="007C7B98" w:rsidRPr="00430EB9">
        <w:rPr>
          <w:rFonts w:cs="Calibri"/>
          <w:sz w:val="24"/>
          <w:szCs w:val="24"/>
        </w:rPr>
        <w:t xml:space="preserve">waniu, </w:t>
      </w:r>
      <w:r w:rsidR="005218FE">
        <w:rPr>
          <w:rFonts w:cs="Calibri"/>
          <w:sz w:val="24"/>
          <w:szCs w:val="24"/>
        </w:rPr>
        <w:br/>
      </w:r>
      <w:r w:rsidR="007C7B98" w:rsidRPr="00430EB9">
        <w:rPr>
          <w:rFonts w:cs="Calibri"/>
          <w:sz w:val="24"/>
          <w:szCs w:val="24"/>
        </w:rPr>
        <w:t>o których mowa w pkt. 2,</w:t>
      </w:r>
    </w:p>
    <w:p w:rsidR="00EA1C6F" w:rsidRPr="00430EB9" w:rsidRDefault="00131589" w:rsidP="004F739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cena najkorzystniejszej oferty przewyższa kwotę, którą zamawiający może przeznacz</w:t>
      </w:r>
      <w:r w:rsidR="007C7B98" w:rsidRPr="00430EB9">
        <w:rPr>
          <w:rFonts w:cs="Calibri"/>
          <w:sz w:val="24"/>
          <w:szCs w:val="24"/>
        </w:rPr>
        <w:t>yć na sfinansowanie zamówienia,</w:t>
      </w:r>
    </w:p>
    <w:p w:rsidR="00EA1C6F" w:rsidRPr="00430EB9" w:rsidRDefault="00131589" w:rsidP="004F739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0EB9">
        <w:rPr>
          <w:rFonts w:cs="Calibri"/>
          <w:sz w:val="24"/>
          <w:szCs w:val="24"/>
        </w:rPr>
        <w:t>wystąpiła istotna zmiana okoliczności powodująca, że prowadzenie postępowania lub wykonanie zamówienia nie leży w interesie publicznym, czego nie mo</w:t>
      </w:r>
      <w:r w:rsidR="007C7B98" w:rsidRPr="00430EB9">
        <w:rPr>
          <w:rFonts w:cs="Calibri"/>
          <w:sz w:val="24"/>
          <w:szCs w:val="24"/>
        </w:rPr>
        <w:t>żna było wcześniej przewidzieć.</w:t>
      </w:r>
    </w:p>
    <w:p w:rsidR="004F7395" w:rsidRPr="00430EB9" w:rsidRDefault="004F7395" w:rsidP="004F7395">
      <w:pPr>
        <w:pStyle w:val="Akapitzlist"/>
        <w:spacing w:after="0" w:line="240" w:lineRule="auto"/>
        <w:ind w:left="1004"/>
        <w:jc w:val="both"/>
        <w:rPr>
          <w:rFonts w:cs="Calibri"/>
          <w:sz w:val="24"/>
          <w:szCs w:val="24"/>
        </w:rPr>
      </w:pPr>
    </w:p>
    <w:p w:rsidR="00A55CA6" w:rsidRPr="00430EB9" w:rsidRDefault="00131589" w:rsidP="004F7395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430EB9">
        <w:rPr>
          <w:rFonts w:cs="Calibri"/>
          <w:b/>
          <w:sz w:val="24"/>
          <w:szCs w:val="24"/>
        </w:rPr>
        <w:t>Informacja o wyborze najkorzystniejszej oferty</w:t>
      </w:r>
      <w:r w:rsidRPr="00430EB9">
        <w:rPr>
          <w:rFonts w:cs="Calibri"/>
          <w:sz w:val="24"/>
          <w:szCs w:val="24"/>
        </w:rPr>
        <w:t xml:space="preserve">: </w:t>
      </w:r>
    </w:p>
    <w:p w:rsidR="00131589" w:rsidRPr="00430EB9" w:rsidRDefault="00131589" w:rsidP="004F7395">
      <w:pPr>
        <w:ind w:left="360"/>
        <w:jc w:val="both"/>
        <w:rPr>
          <w:rFonts w:ascii="Calibri" w:hAnsi="Calibri" w:cs="Calibri"/>
        </w:rPr>
      </w:pPr>
      <w:r w:rsidRPr="00430EB9">
        <w:rPr>
          <w:rFonts w:ascii="Calibri" w:hAnsi="Calibri" w:cs="Calibri"/>
        </w:rPr>
        <w:t xml:space="preserve">Informacja o wyborze najkorzystniejszej oferty zawierająca: nazwę (firmę), siedzibę i adres wykonawcy, którego ofertę wybrano zostanie </w:t>
      </w:r>
      <w:r w:rsidR="00A55CA6" w:rsidRPr="00430EB9">
        <w:rPr>
          <w:rFonts w:ascii="Calibri" w:hAnsi="Calibri" w:cs="Calibri"/>
        </w:rPr>
        <w:t xml:space="preserve">zamieszczona na stronie </w:t>
      </w:r>
      <w:hyperlink r:id="rId8" w:history="1">
        <w:r w:rsidR="00A55CA6" w:rsidRPr="00430EB9">
          <w:rPr>
            <w:rStyle w:val="Hipercze"/>
            <w:rFonts w:ascii="Calibri" w:hAnsi="Calibri" w:cs="Calibri"/>
          </w:rPr>
          <w:t>https://lo31lodz.bip.wikom.pl/strona/zamowienia-publiczne</w:t>
        </w:r>
      </w:hyperlink>
      <w:r w:rsidR="00A55CA6" w:rsidRPr="00430EB9">
        <w:rPr>
          <w:rFonts w:ascii="Calibri" w:hAnsi="Calibri" w:cs="Calibri"/>
        </w:rPr>
        <w:t xml:space="preserve"> najpóźniej w terminie 5</w:t>
      </w:r>
      <w:r w:rsidRPr="00430EB9">
        <w:rPr>
          <w:rFonts w:ascii="Calibri" w:hAnsi="Calibri" w:cs="Calibri"/>
        </w:rPr>
        <w:t xml:space="preserve"> dni od dnia otwarcia ofert</w:t>
      </w:r>
    </w:p>
    <w:p w:rsidR="00961CC9" w:rsidRPr="00430EB9" w:rsidRDefault="00961CC9" w:rsidP="004F7395">
      <w:pPr>
        <w:ind w:left="360"/>
        <w:jc w:val="both"/>
        <w:rPr>
          <w:rFonts w:ascii="Calibri" w:eastAsia="Calibri" w:hAnsi="Calibri" w:cs="Calibri"/>
        </w:rPr>
      </w:pPr>
    </w:p>
    <w:p w:rsidR="00961CC9" w:rsidRPr="00430EB9" w:rsidRDefault="00961CC9" w:rsidP="004F7395">
      <w:pPr>
        <w:ind w:left="360"/>
        <w:jc w:val="both"/>
        <w:rPr>
          <w:rFonts w:ascii="Calibri" w:eastAsia="Calibri" w:hAnsi="Calibri" w:cs="Calibri"/>
        </w:rPr>
      </w:pPr>
    </w:p>
    <w:p w:rsidR="00961CC9" w:rsidRPr="00430EB9" w:rsidRDefault="00A6446A" w:rsidP="004F7395">
      <w:pPr>
        <w:jc w:val="both"/>
        <w:rPr>
          <w:rFonts w:ascii="Calibri" w:eastAsia="Calibri" w:hAnsi="Calibri" w:cs="Calibri"/>
        </w:rPr>
      </w:pPr>
      <w:r w:rsidRPr="00430EB9">
        <w:rPr>
          <w:rFonts w:ascii="Calibri" w:hAnsi="Calibri" w:cs="Calibri"/>
          <w:b/>
        </w:rPr>
        <w:t>UWAGA:</w:t>
      </w:r>
      <w:r w:rsidRPr="00430EB9">
        <w:rPr>
          <w:rFonts w:ascii="Calibri" w:hAnsi="Calibri" w:cs="Calibri"/>
        </w:rPr>
        <w:t xml:space="preserve"> Złożenie niniejszego zapytania ofertowego nie stanowi oferty w rozumieniu przepisów kodeksu cywilnego i otrzymanie w jego konsekwencji oferty nie jest równorzędne ze złożeniem zamówienia przez XXXI LO i nie stanowi podstawy do roszczenia sobie praw ze strony wykonawcy do zawarcia umowy.</w:t>
      </w:r>
    </w:p>
    <w:p w:rsidR="00961CC9" w:rsidRPr="00430EB9" w:rsidRDefault="00961CC9" w:rsidP="004F7395">
      <w:pPr>
        <w:jc w:val="both"/>
        <w:rPr>
          <w:rFonts w:ascii="Calibri" w:eastAsia="Calibri" w:hAnsi="Calibri" w:cs="Calibri"/>
        </w:rPr>
      </w:pPr>
    </w:p>
    <w:p w:rsidR="00961CC9" w:rsidRPr="00430EB9" w:rsidRDefault="00A6446A" w:rsidP="004F7395">
      <w:pPr>
        <w:jc w:val="both"/>
        <w:rPr>
          <w:rFonts w:ascii="Calibri" w:eastAsia="Calibri" w:hAnsi="Calibri" w:cs="Calibri"/>
        </w:rPr>
      </w:pPr>
      <w:r w:rsidRPr="00430EB9">
        <w:rPr>
          <w:rFonts w:ascii="Calibri" w:hAnsi="Calibri" w:cs="Calibri"/>
        </w:rPr>
        <w:t>Załączniki:</w:t>
      </w:r>
    </w:p>
    <w:p w:rsidR="00961CC9" w:rsidRPr="00430EB9" w:rsidRDefault="00A6446A" w:rsidP="004F7395">
      <w:pPr>
        <w:jc w:val="both"/>
        <w:rPr>
          <w:rFonts w:ascii="Calibri" w:hAnsi="Calibri" w:cs="Calibri"/>
        </w:rPr>
      </w:pPr>
      <w:r w:rsidRPr="00430EB9">
        <w:rPr>
          <w:rFonts w:ascii="Calibri" w:hAnsi="Calibri" w:cs="Calibri"/>
        </w:rPr>
        <w:t>Wzór formularza ofertowego</w:t>
      </w:r>
    </w:p>
    <w:p w:rsidR="003E386A" w:rsidRDefault="003E386A" w:rsidP="004F7395">
      <w:pPr>
        <w:jc w:val="both"/>
        <w:rPr>
          <w:rFonts w:ascii="Calibri" w:hAnsi="Calibri"/>
        </w:rPr>
      </w:pPr>
    </w:p>
    <w:p w:rsidR="003E386A" w:rsidRDefault="003E386A" w:rsidP="004F7395">
      <w:pPr>
        <w:jc w:val="both"/>
        <w:rPr>
          <w:rFonts w:ascii="Calibri" w:hAnsi="Calibri"/>
        </w:rPr>
      </w:pPr>
    </w:p>
    <w:p w:rsidR="003E386A" w:rsidRDefault="003E386A" w:rsidP="004F7395">
      <w:pPr>
        <w:jc w:val="both"/>
        <w:rPr>
          <w:rFonts w:ascii="Calibri" w:hAnsi="Calibri"/>
        </w:rPr>
      </w:pPr>
    </w:p>
    <w:p w:rsidR="003E386A" w:rsidRDefault="003E386A" w:rsidP="004F7395">
      <w:pPr>
        <w:jc w:val="both"/>
        <w:rPr>
          <w:rFonts w:ascii="Calibri" w:hAnsi="Calibri"/>
        </w:rPr>
      </w:pPr>
    </w:p>
    <w:p w:rsidR="00430EB9" w:rsidRDefault="00430EB9" w:rsidP="00430EB9">
      <w:pPr>
        <w:spacing w:line="360" w:lineRule="auto"/>
        <w:jc w:val="both"/>
        <w:rPr>
          <w:rFonts w:ascii="Calibri" w:hAnsi="Calibri"/>
        </w:rPr>
      </w:pPr>
    </w:p>
    <w:p w:rsidR="00F57DA1" w:rsidRPr="00F57DA1" w:rsidRDefault="00F57DA1" w:rsidP="00F57DA1">
      <w:pPr>
        <w:spacing w:line="360" w:lineRule="auto"/>
        <w:rPr>
          <w:rFonts w:ascii="Calibri" w:hAnsi="Calibri"/>
          <w:b/>
        </w:rPr>
      </w:pPr>
      <w:r w:rsidRPr="00F57DA1">
        <w:rPr>
          <w:rFonts w:ascii="Calibri" w:hAnsi="Calibri"/>
          <w:b/>
        </w:rPr>
        <w:lastRenderedPageBreak/>
        <w:t>Załącznik</w:t>
      </w:r>
    </w:p>
    <w:p w:rsidR="00961CC9" w:rsidRPr="00A55CA6" w:rsidRDefault="00A6446A" w:rsidP="00430EB9">
      <w:pPr>
        <w:spacing w:line="360" w:lineRule="auto"/>
        <w:ind w:left="4956" w:firstLine="708"/>
        <w:jc w:val="both"/>
        <w:rPr>
          <w:rFonts w:ascii="Calibri" w:eastAsia="Calibri" w:hAnsi="Calibri" w:cs="Calibri"/>
        </w:rPr>
      </w:pPr>
      <w:r w:rsidRPr="00A55CA6">
        <w:rPr>
          <w:rFonts w:ascii="Calibri" w:hAnsi="Calibri"/>
        </w:rPr>
        <w:t>Łódź, dnia ………</w:t>
      </w:r>
      <w:r w:rsidR="003E386A">
        <w:rPr>
          <w:rFonts w:ascii="Calibri" w:hAnsi="Calibri"/>
        </w:rPr>
        <w:t>……………..</w:t>
      </w:r>
      <w:r w:rsidRPr="00A55CA6">
        <w:rPr>
          <w:rFonts w:ascii="Calibri" w:hAnsi="Calibri"/>
        </w:rPr>
        <w:t>…………...</w:t>
      </w:r>
    </w:p>
    <w:p w:rsidR="0027110B" w:rsidRPr="00A55CA6" w:rsidRDefault="0027110B">
      <w:pPr>
        <w:spacing w:line="360" w:lineRule="auto"/>
        <w:jc w:val="center"/>
        <w:rPr>
          <w:rFonts w:ascii="Calibri" w:hAnsi="Calibri"/>
          <w:u w:val="single"/>
        </w:rPr>
      </w:pPr>
    </w:p>
    <w:p w:rsidR="00961CC9" w:rsidRDefault="00A6446A">
      <w:pPr>
        <w:spacing w:line="360" w:lineRule="auto"/>
        <w:jc w:val="center"/>
        <w:rPr>
          <w:rFonts w:ascii="Calibri" w:hAnsi="Calibri"/>
          <w:u w:val="single"/>
        </w:rPr>
      </w:pPr>
      <w:r w:rsidRPr="00A55CA6">
        <w:rPr>
          <w:rFonts w:ascii="Calibri" w:hAnsi="Calibri"/>
          <w:u w:val="single"/>
        </w:rPr>
        <w:t>Formularz ofertowy</w:t>
      </w:r>
    </w:p>
    <w:p w:rsidR="003E386A" w:rsidRPr="00A55CA6" w:rsidRDefault="003E386A">
      <w:pPr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:rsidR="00961CC9" w:rsidRPr="00A55CA6" w:rsidRDefault="00A6446A" w:rsidP="003E386A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A55CA6">
        <w:rPr>
          <w:rFonts w:ascii="Calibri" w:hAnsi="Calibri"/>
          <w:b/>
          <w:bCs/>
        </w:rPr>
        <w:t>na opracowanie dokumentacji projektowo - kosztorysowej</w:t>
      </w:r>
      <w:r w:rsidRPr="00A55CA6">
        <w:rPr>
          <w:rFonts w:ascii="Calibri" w:hAnsi="Calibri"/>
        </w:rPr>
        <w:t xml:space="preserve"> </w:t>
      </w:r>
      <w:r w:rsidRPr="00A55CA6">
        <w:rPr>
          <w:rFonts w:ascii="Calibri" w:hAnsi="Calibri"/>
          <w:b/>
          <w:bCs/>
        </w:rPr>
        <w:t xml:space="preserve">w ramach zadania inwestycyjnego - Modernizacja sali gimnastycznej w XXXI Liceum Ogólnokształcącym </w:t>
      </w:r>
      <w:r w:rsidR="003E386A">
        <w:rPr>
          <w:rFonts w:ascii="Calibri" w:hAnsi="Calibri"/>
          <w:b/>
          <w:bCs/>
        </w:rPr>
        <w:br/>
      </w:r>
      <w:r w:rsidRPr="00A55CA6">
        <w:rPr>
          <w:rFonts w:ascii="Calibri" w:hAnsi="Calibri"/>
          <w:b/>
          <w:bCs/>
        </w:rPr>
        <w:t>w Łodzi</w:t>
      </w:r>
    </w:p>
    <w:p w:rsidR="00961CC9" w:rsidRPr="009921CC" w:rsidRDefault="00A6446A" w:rsidP="009921CC">
      <w:pPr>
        <w:pStyle w:val="Akapitzlist"/>
        <w:numPr>
          <w:ilvl w:val="0"/>
          <w:numId w:val="16"/>
        </w:numPr>
        <w:spacing w:line="360" w:lineRule="auto"/>
        <w:ind w:left="426"/>
        <w:rPr>
          <w:rFonts w:eastAsia="Calibri" w:cs="Calibri"/>
        </w:rPr>
      </w:pPr>
      <w:r w:rsidRPr="00A55CA6">
        <w:t>Nazwa Oferenta :</w:t>
      </w:r>
    </w:p>
    <w:p w:rsidR="009921CC" w:rsidRPr="009921CC" w:rsidRDefault="00A6446A" w:rsidP="009921CC">
      <w:pPr>
        <w:spacing w:line="360" w:lineRule="auto"/>
        <w:ind w:left="426"/>
        <w:rPr>
          <w:rFonts w:ascii="Calibri" w:hAnsi="Calibri"/>
        </w:rPr>
      </w:pPr>
      <w:r w:rsidRPr="00A55CA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="009921CC">
        <w:rPr>
          <w:rFonts w:ascii="Calibri" w:hAnsi="Calibri"/>
        </w:rPr>
        <w:t>..</w:t>
      </w:r>
    </w:p>
    <w:p w:rsidR="00961CC9" w:rsidRPr="00A55CA6" w:rsidRDefault="00A6446A" w:rsidP="009921CC">
      <w:pPr>
        <w:spacing w:line="360" w:lineRule="auto"/>
        <w:ind w:firstLine="426"/>
        <w:rPr>
          <w:rFonts w:ascii="Calibri" w:eastAsia="Calibri" w:hAnsi="Calibri" w:cs="Calibri"/>
        </w:rPr>
      </w:pPr>
      <w:r w:rsidRPr="00A55CA6">
        <w:rPr>
          <w:rFonts w:ascii="Calibri" w:hAnsi="Calibri"/>
        </w:rPr>
        <w:t>Adres:</w:t>
      </w:r>
    </w:p>
    <w:p w:rsidR="00961CC9" w:rsidRPr="00A55CA6" w:rsidRDefault="00A6446A" w:rsidP="009921CC">
      <w:pPr>
        <w:spacing w:line="360" w:lineRule="auto"/>
        <w:ind w:left="426"/>
        <w:rPr>
          <w:rFonts w:ascii="Calibri" w:eastAsia="Calibri" w:hAnsi="Calibri" w:cs="Calibri"/>
        </w:rPr>
      </w:pPr>
      <w:r w:rsidRPr="00A55CA6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 w:rsidR="009921CC">
        <w:rPr>
          <w:rFonts w:ascii="Calibri" w:hAnsi="Calibri"/>
        </w:rPr>
        <w:t>……………………………………………………………………………………………………………………….</w:t>
      </w:r>
      <w:r w:rsidRPr="00A55CA6">
        <w:rPr>
          <w:rFonts w:ascii="Calibri" w:hAnsi="Calibri"/>
        </w:rPr>
        <w:t>……..</w:t>
      </w:r>
    </w:p>
    <w:p w:rsidR="00961CC9" w:rsidRDefault="00A6446A" w:rsidP="009921CC">
      <w:pPr>
        <w:spacing w:line="360" w:lineRule="auto"/>
        <w:ind w:firstLine="426"/>
        <w:rPr>
          <w:rFonts w:ascii="Calibri" w:hAnsi="Calibri"/>
        </w:rPr>
      </w:pPr>
      <w:r w:rsidRPr="00A55CA6">
        <w:rPr>
          <w:rFonts w:ascii="Calibri" w:hAnsi="Calibri"/>
        </w:rPr>
        <w:t>NIP:  ………………………………………</w:t>
      </w:r>
      <w:r w:rsidR="009921CC">
        <w:rPr>
          <w:rFonts w:ascii="Calibri" w:hAnsi="Calibri"/>
        </w:rPr>
        <w:t>…</w:t>
      </w:r>
      <w:r w:rsidRPr="00A55CA6">
        <w:rPr>
          <w:rFonts w:ascii="Calibri" w:hAnsi="Calibri"/>
        </w:rPr>
        <w:t xml:space="preserve">……                    </w:t>
      </w:r>
      <w:r w:rsidR="009921CC">
        <w:rPr>
          <w:rFonts w:ascii="Calibri" w:hAnsi="Calibri"/>
        </w:rPr>
        <w:t xml:space="preserve">       </w:t>
      </w:r>
      <w:r w:rsidRPr="00A55CA6">
        <w:rPr>
          <w:rFonts w:ascii="Calibri" w:hAnsi="Calibri"/>
        </w:rPr>
        <w:t xml:space="preserve"> REGON: ………………</w:t>
      </w:r>
      <w:r w:rsidR="009921CC">
        <w:rPr>
          <w:rFonts w:ascii="Calibri" w:hAnsi="Calibri"/>
        </w:rPr>
        <w:t>.</w:t>
      </w:r>
      <w:r w:rsidRPr="00A55CA6">
        <w:rPr>
          <w:rFonts w:ascii="Calibri" w:hAnsi="Calibri"/>
        </w:rPr>
        <w:t>………………………….</w:t>
      </w:r>
    </w:p>
    <w:p w:rsidR="009921CC" w:rsidRPr="00A55CA6" w:rsidRDefault="009921CC" w:rsidP="009921CC">
      <w:pPr>
        <w:spacing w:line="360" w:lineRule="auto"/>
        <w:ind w:firstLine="426"/>
        <w:rPr>
          <w:rFonts w:ascii="Calibri" w:eastAsia="Calibri" w:hAnsi="Calibri" w:cs="Calibri"/>
        </w:rPr>
      </w:pPr>
    </w:p>
    <w:p w:rsidR="00961CC9" w:rsidRPr="009921CC" w:rsidRDefault="00A6446A" w:rsidP="009921CC">
      <w:pPr>
        <w:pStyle w:val="Akapitzlist"/>
        <w:numPr>
          <w:ilvl w:val="0"/>
          <w:numId w:val="16"/>
        </w:numPr>
        <w:spacing w:line="360" w:lineRule="auto"/>
        <w:rPr>
          <w:rFonts w:eastAsia="Calibri" w:cs="Calibri"/>
          <w:b/>
          <w:bCs/>
        </w:rPr>
      </w:pPr>
      <w:r w:rsidRPr="009921CC">
        <w:rPr>
          <w:b/>
          <w:bCs/>
        </w:rPr>
        <w:t>O</w:t>
      </w:r>
      <w:r w:rsidR="0027110B" w:rsidRPr="009921CC">
        <w:rPr>
          <w:b/>
          <w:bCs/>
        </w:rPr>
        <w:t xml:space="preserve">feruję wykonanie </w:t>
      </w:r>
      <w:r w:rsidRPr="009921CC">
        <w:rPr>
          <w:b/>
          <w:bCs/>
        </w:rPr>
        <w:t>przedmiotu zamówienia za łączną kwotę:</w:t>
      </w:r>
    </w:p>
    <w:p w:rsidR="00961CC9" w:rsidRPr="00A55CA6" w:rsidRDefault="00A6446A" w:rsidP="00430EB9">
      <w:pPr>
        <w:spacing w:line="480" w:lineRule="auto"/>
        <w:ind w:firstLine="708"/>
        <w:rPr>
          <w:rFonts w:ascii="Calibri" w:eastAsia="Calibri" w:hAnsi="Calibri" w:cs="Calibri"/>
        </w:rPr>
      </w:pPr>
      <w:r w:rsidRPr="00A55CA6">
        <w:rPr>
          <w:rFonts w:ascii="Calibri" w:hAnsi="Calibri"/>
        </w:rPr>
        <w:t>Cena netto: …………………………………………………….. zł</w:t>
      </w:r>
    </w:p>
    <w:p w:rsidR="00961CC9" w:rsidRPr="00A55CA6" w:rsidRDefault="00A6446A" w:rsidP="00430EB9">
      <w:pPr>
        <w:spacing w:line="480" w:lineRule="auto"/>
        <w:ind w:left="708"/>
        <w:rPr>
          <w:rFonts w:ascii="Calibri" w:eastAsia="Calibri" w:hAnsi="Calibri" w:cs="Calibri"/>
        </w:rPr>
      </w:pPr>
      <w:r w:rsidRPr="00A55CA6">
        <w:rPr>
          <w:rFonts w:ascii="Calibri" w:hAnsi="Calibri"/>
        </w:rPr>
        <w:t>Podatek VAT : …………………………………………………. zł</w:t>
      </w:r>
    </w:p>
    <w:p w:rsidR="00961CC9" w:rsidRPr="00A55CA6" w:rsidRDefault="00A6446A" w:rsidP="00430EB9">
      <w:pPr>
        <w:spacing w:line="480" w:lineRule="auto"/>
        <w:ind w:firstLine="708"/>
        <w:rPr>
          <w:rFonts w:ascii="Calibri" w:eastAsia="Calibri" w:hAnsi="Calibri" w:cs="Calibri"/>
        </w:rPr>
      </w:pPr>
      <w:r w:rsidRPr="00A55CA6">
        <w:rPr>
          <w:rFonts w:ascii="Calibri" w:hAnsi="Calibri"/>
        </w:rPr>
        <w:t>Cena brutto: ………………………..………………………….. zł</w:t>
      </w:r>
    </w:p>
    <w:p w:rsidR="009921CC" w:rsidRDefault="00A6446A" w:rsidP="00430EB9">
      <w:pPr>
        <w:spacing w:line="480" w:lineRule="auto"/>
        <w:ind w:firstLine="708"/>
        <w:rPr>
          <w:rFonts w:ascii="Calibri" w:hAnsi="Calibri"/>
        </w:rPr>
      </w:pPr>
      <w:r w:rsidRPr="00A55CA6">
        <w:rPr>
          <w:rFonts w:ascii="Calibri" w:hAnsi="Calibri"/>
        </w:rPr>
        <w:t>Słownie brutto: ……………………………………………………………………………………</w:t>
      </w:r>
      <w:r w:rsidR="009921CC">
        <w:rPr>
          <w:rFonts w:ascii="Calibri" w:hAnsi="Calibri"/>
        </w:rPr>
        <w:t>……….</w:t>
      </w:r>
      <w:r w:rsidRPr="00A55CA6">
        <w:rPr>
          <w:rFonts w:ascii="Calibri" w:hAnsi="Calibri"/>
        </w:rPr>
        <w:t xml:space="preserve">…………… </w:t>
      </w:r>
    </w:p>
    <w:p w:rsidR="009921CC" w:rsidRPr="00430EB9" w:rsidRDefault="009921CC" w:rsidP="00430EB9">
      <w:pPr>
        <w:ind w:firstLine="708"/>
        <w:rPr>
          <w:rFonts w:ascii="Calibri" w:hAnsi="Calibri"/>
        </w:rPr>
      </w:pPr>
    </w:p>
    <w:p w:rsidR="00961CC9" w:rsidRPr="00430EB9" w:rsidRDefault="00A6446A" w:rsidP="00DB51A9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30EB9">
        <w:rPr>
          <w:sz w:val="24"/>
          <w:szCs w:val="24"/>
        </w:rPr>
        <w:t>Oświadczam, że zapoznałem się z opisem przedmiotu zamówienia i nie wnoszę do niego zastrzeżeń.</w:t>
      </w:r>
    </w:p>
    <w:p w:rsidR="00961CC9" w:rsidRPr="00430EB9" w:rsidRDefault="00A6446A" w:rsidP="00DB51A9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30EB9">
        <w:rPr>
          <w:sz w:val="24"/>
          <w:szCs w:val="24"/>
        </w:rPr>
        <w:t>Zobowiązuję się do stawienia się w terminie nie dłuższym niż 2 dni od daty wezwania  przez Zamawiającego - celem wyjaśnienia lub uzupełnienia oferty</w:t>
      </w:r>
      <w:r w:rsidR="009921CC" w:rsidRPr="00430EB9">
        <w:rPr>
          <w:sz w:val="24"/>
          <w:szCs w:val="24"/>
        </w:rPr>
        <w:t>.</w:t>
      </w:r>
    </w:p>
    <w:p w:rsidR="003E386A" w:rsidRPr="00B71365" w:rsidRDefault="004734FC" w:rsidP="004734FC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</w:t>
      </w:r>
      <w:r w:rsidR="00505B63" w:rsidRPr="00430EB9">
        <w:rPr>
          <w:sz w:val="24"/>
          <w:szCs w:val="24"/>
        </w:rPr>
        <w:t xml:space="preserve"> termin wykonania zamówienia</w:t>
      </w:r>
      <w:r w:rsidR="00E93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430EB9">
        <w:rPr>
          <w:sz w:val="24"/>
          <w:szCs w:val="24"/>
        </w:rPr>
        <w:t>warunki płatności</w:t>
      </w:r>
      <w:r>
        <w:rPr>
          <w:sz w:val="24"/>
          <w:szCs w:val="24"/>
        </w:rPr>
        <w:t>.</w:t>
      </w:r>
    </w:p>
    <w:p w:rsidR="003E386A" w:rsidRPr="00430EB9" w:rsidRDefault="003E386A" w:rsidP="003E386A">
      <w:pPr>
        <w:spacing w:line="360" w:lineRule="auto"/>
        <w:ind w:firstLine="708"/>
        <w:rPr>
          <w:rFonts w:ascii="Calibri" w:hAnsi="Calibri"/>
        </w:rPr>
      </w:pPr>
    </w:p>
    <w:p w:rsidR="00DB51A9" w:rsidRPr="00430EB9" w:rsidRDefault="00DB51A9" w:rsidP="003E386A">
      <w:pPr>
        <w:spacing w:line="360" w:lineRule="auto"/>
        <w:ind w:firstLine="708"/>
        <w:rPr>
          <w:rFonts w:ascii="Calibri" w:hAnsi="Calibri"/>
        </w:rPr>
      </w:pPr>
    </w:p>
    <w:p w:rsidR="00961CC9" w:rsidRPr="00430EB9" w:rsidRDefault="00A6446A" w:rsidP="003E386A">
      <w:pPr>
        <w:ind w:firstLine="708"/>
        <w:rPr>
          <w:rFonts w:ascii="Calibri" w:eastAsia="Calibri" w:hAnsi="Calibri" w:cs="Calibri"/>
        </w:rPr>
      </w:pPr>
      <w:r w:rsidRPr="00430EB9">
        <w:rPr>
          <w:rFonts w:ascii="Calibri" w:hAnsi="Calibri"/>
        </w:rPr>
        <w:t xml:space="preserve">                                 </w:t>
      </w:r>
      <w:r w:rsidR="009921CC" w:rsidRPr="00430EB9">
        <w:rPr>
          <w:rFonts w:ascii="Calibri" w:hAnsi="Calibri"/>
        </w:rPr>
        <w:t xml:space="preserve">                           </w:t>
      </w:r>
      <w:r w:rsidRPr="00430EB9">
        <w:rPr>
          <w:rFonts w:ascii="Calibri" w:hAnsi="Calibri"/>
        </w:rPr>
        <w:t>……</w:t>
      </w:r>
      <w:r w:rsidR="009921CC" w:rsidRPr="00430EB9">
        <w:rPr>
          <w:rFonts w:ascii="Calibri" w:hAnsi="Calibri"/>
        </w:rPr>
        <w:t>…….….</w:t>
      </w:r>
      <w:r w:rsidRPr="00430EB9">
        <w:rPr>
          <w:rFonts w:ascii="Calibri" w:hAnsi="Calibri"/>
        </w:rPr>
        <w:t>………………………</w:t>
      </w:r>
      <w:r w:rsidR="009921CC" w:rsidRPr="00430EB9">
        <w:rPr>
          <w:rFonts w:ascii="Calibri" w:hAnsi="Calibri"/>
        </w:rPr>
        <w:t>……..</w:t>
      </w:r>
      <w:r w:rsidRPr="00430EB9">
        <w:rPr>
          <w:rFonts w:ascii="Calibri" w:hAnsi="Calibri"/>
        </w:rPr>
        <w:t>…………………………….</w:t>
      </w:r>
    </w:p>
    <w:p w:rsidR="009921CC" w:rsidRPr="00430EB9" w:rsidRDefault="00A6446A" w:rsidP="003E386A">
      <w:pPr>
        <w:rPr>
          <w:rFonts w:ascii="Calibri" w:hAnsi="Calibri"/>
        </w:rPr>
      </w:pPr>
      <w:r w:rsidRPr="00430EB9">
        <w:rPr>
          <w:rFonts w:ascii="Calibri" w:hAnsi="Calibri"/>
        </w:rPr>
        <w:t xml:space="preserve">                                </w:t>
      </w:r>
      <w:r w:rsidR="009921CC" w:rsidRPr="00430EB9">
        <w:rPr>
          <w:rFonts w:ascii="Calibri" w:hAnsi="Calibri"/>
        </w:rPr>
        <w:t xml:space="preserve">                             </w:t>
      </w:r>
      <w:r w:rsidR="009921CC" w:rsidRPr="00430EB9">
        <w:rPr>
          <w:rFonts w:ascii="Calibri" w:hAnsi="Calibri"/>
        </w:rPr>
        <w:tab/>
      </w:r>
      <w:r w:rsidRPr="00430EB9">
        <w:rPr>
          <w:rFonts w:ascii="Calibri" w:hAnsi="Calibri"/>
        </w:rPr>
        <w:t xml:space="preserve"> </w:t>
      </w:r>
      <w:r w:rsidR="009921CC" w:rsidRPr="00430EB9">
        <w:rPr>
          <w:rFonts w:ascii="Calibri" w:hAnsi="Calibri"/>
        </w:rPr>
        <w:t xml:space="preserve">       </w:t>
      </w:r>
      <w:r w:rsidR="009921CC" w:rsidRPr="00430EB9">
        <w:rPr>
          <w:rFonts w:ascii="Calibri" w:hAnsi="Calibri"/>
        </w:rPr>
        <w:tab/>
      </w:r>
      <w:r w:rsidR="009921CC" w:rsidRPr="00430EB9">
        <w:rPr>
          <w:rFonts w:ascii="Calibri" w:hAnsi="Calibri"/>
        </w:rPr>
        <w:tab/>
        <w:t xml:space="preserve">    </w:t>
      </w:r>
      <w:r w:rsidRPr="00430EB9">
        <w:rPr>
          <w:rFonts w:ascii="Calibri" w:hAnsi="Calibri"/>
        </w:rPr>
        <w:t xml:space="preserve">Podpis osoby uprawnionej </w:t>
      </w:r>
    </w:p>
    <w:p w:rsidR="00961CC9" w:rsidRPr="00430EB9" w:rsidRDefault="009921CC" w:rsidP="003E386A">
      <w:pPr>
        <w:ind w:left="3540" w:firstLine="708"/>
      </w:pPr>
      <w:r w:rsidRPr="00430EB9">
        <w:rPr>
          <w:rFonts w:ascii="Calibri" w:hAnsi="Calibri"/>
        </w:rPr>
        <w:t xml:space="preserve">                  </w:t>
      </w:r>
      <w:r w:rsidR="00A6446A" w:rsidRPr="00430EB9">
        <w:rPr>
          <w:rFonts w:ascii="Calibri" w:hAnsi="Calibri"/>
        </w:rPr>
        <w:t xml:space="preserve">do składania oświadczeń   </w:t>
      </w:r>
    </w:p>
    <w:sectPr w:rsidR="00961CC9" w:rsidRPr="00430EB9" w:rsidSect="004F7395">
      <w:headerReference w:type="default" r:id="rId9"/>
      <w:footerReference w:type="default" r:id="rId10"/>
      <w:pgSz w:w="11900" w:h="16840"/>
      <w:pgMar w:top="141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B9" w:rsidRDefault="00FA06B9">
      <w:r>
        <w:separator/>
      </w:r>
    </w:p>
  </w:endnote>
  <w:endnote w:type="continuationSeparator" w:id="0">
    <w:p w:rsidR="00FA06B9" w:rsidRDefault="00FA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C9" w:rsidRDefault="00961CC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B9" w:rsidRDefault="00FA06B9">
      <w:r>
        <w:separator/>
      </w:r>
    </w:p>
  </w:footnote>
  <w:footnote w:type="continuationSeparator" w:id="0">
    <w:p w:rsidR="00FA06B9" w:rsidRDefault="00FA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C9" w:rsidRDefault="00961CC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C62"/>
    <w:multiLevelType w:val="hybridMultilevel"/>
    <w:tmpl w:val="2586D7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F4AA5"/>
    <w:multiLevelType w:val="hybridMultilevel"/>
    <w:tmpl w:val="D0480710"/>
    <w:lvl w:ilvl="0" w:tplc="F29E34D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81D"/>
    <w:multiLevelType w:val="hybridMultilevel"/>
    <w:tmpl w:val="0004D6C0"/>
    <w:lvl w:ilvl="0" w:tplc="670257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667BA1"/>
    <w:multiLevelType w:val="hybridMultilevel"/>
    <w:tmpl w:val="9B160A14"/>
    <w:numStyleLink w:val="Zaimportowanystyl2"/>
  </w:abstractNum>
  <w:abstractNum w:abstractNumId="4" w15:restartNumberingAfterBreak="0">
    <w:nsid w:val="1B704EF2"/>
    <w:multiLevelType w:val="hybridMultilevel"/>
    <w:tmpl w:val="9BB86CF0"/>
    <w:lvl w:ilvl="0" w:tplc="EEA03566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B5721"/>
    <w:multiLevelType w:val="hybridMultilevel"/>
    <w:tmpl w:val="9B160A14"/>
    <w:styleLink w:val="Zaimportowanystyl2"/>
    <w:lvl w:ilvl="0" w:tplc="0B24D6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26BA3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C09D9C">
      <w:start w:val="1"/>
      <w:numFmt w:val="lowerRoman"/>
      <w:lvlText w:val="%3."/>
      <w:lvlJc w:val="left"/>
      <w:pPr>
        <w:tabs>
          <w:tab w:val="left" w:pos="72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04451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668FF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4AF27A">
      <w:start w:val="1"/>
      <w:numFmt w:val="lowerRoman"/>
      <w:lvlText w:val="%6."/>
      <w:lvlJc w:val="left"/>
      <w:pPr>
        <w:tabs>
          <w:tab w:val="left" w:pos="72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BC2F5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E0C8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04977A">
      <w:start w:val="1"/>
      <w:numFmt w:val="lowerRoman"/>
      <w:lvlText w:val="%9."/>
      <w:lvlJc w:val="left"/>
      <w:pPr>
        <w:tabs>
          <w:tab w:val="left" w:pos="72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FB2971"/>
    <w:multiLevelType w:val="hybridMultilevel"/>
    <w:tmpl w:val="650E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098F"/>
    <w:multiLevelType w:val="hybridMultilevel"/>
    <w:tmpl w:val="83389F1C"/>
    <w:numStyleLink w:val="Zaimportowanystyl1"/>
  </w:abstractNum>
  <w:abstractNum w:abstractNumId="8" w15:restartNumberingAfterBreak="0">
    <w:nsid w:val="3C5E2492"/>
    <w:multiLevelType w:val="hybridMultilevel"/>
    <w:tmpl w:val="4C466E12"/>
    <w:numStyleLink w:val="Punktory"/>
  </w:abstractNum>
  <w:abstractNum w:abstractNumId="9" w15:restartNumberingAfterBreak="0">
    <w:nsid w:val="52985518"/>
    <w:multiLevelType w:val="hybridMultilevel"/>
    <w:tmpl w:val="687E01FC"/>
    <w:lvl w:ilvl="0" w:tplc="67025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BB2222"/>
    <w:multiLevelType w:val="hybridMultilevel"/>
    <w:tmpl w:val="4C466E12"/>
    <w:styleLink w:val="Punktory"/>
    <w:lvl w:ilvl="0" w:tplc="2F1252EE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E2060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CC3BE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921A24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86B3C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1CB166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C5E1E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CF8D2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655D4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4B3137"/>
    <w:multiLevelType w:val="hybridMultilevel"/>
    <w:tmpl w:val="7BF28ECE"/>
    <w:lvl w:ilvl="0" w:tplc="67025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BD2DD7"/>
    <w:multiLevelType w:val="hybridMultilevel"/>
    <w:tmpl w:val="83389F1C"/>
    <w:styleLink w:val="Zaimportowanystyl1"/>
    <w:lvl w:ilvl="0" w:tplc="633EBF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649C4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4240A">
      <w:start w:val="1"/>
      <w:numFmt w:val="lowerRoman"/>
      <w:lvlText w:val="%3."/>
      <w:lvlJc w:val="left"/>
      <w:pPr>
        <w:ind w:left="172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42AB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0D63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48D26">
      <w:start w:val="1"/>
      <w:numFmt w:val="lowerRoman"/>
      <w:lvlText w:val="%6."/>
      <w:lvlJc w:val="left"/>
      <w:pPr>
        <w:ind w:left="38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02FE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0A95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44D22">
      <w:start w:val="1"/>
      <w:numFmt w:val="lowerRoman"/>
      <w:lvlText w:val="%9."/>
      <w:lvlJc w:val="left"/>
      <w:pPr>
        <w:ind w:left="60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F07EF6"/>
    <w:multiLevelType w:val="hybridMultilevel"/>
    <w:tmpl w:val="FA48370A"/>
    <w:lvl w:ilvl="0" w:tplc="67025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597825"/>
    <w:multiLevelType w:val="hybridMultilevel"/>
    <w:tmpl w:val="EF0676D0"/>
    <w:lvl w:ilvl="0" w:tplc="670257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lvl w:ilvl="0" w:tplc="028C33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  <w:lvlOverride w:ilvl="0">
      <w:lvl w:ilvl="0" w:tplc="028C33B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9009D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3AEA9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1CB0A8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884B7E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2A7FE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D4E5A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501D4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F8744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9"/>
    <w:rsid w:val="000004B6"/>
    <w:rsid w:val="00032214"/>
    <w:rsid w:val="00096ED7"/>
    <w:rsid w:val="000F689A"/>
    <w:rsid w:val="00131589"/>
    <w:rsid w:val="00243527"/>
    <w:rsid w:val="0027110B"/>
    <w:rsid w:val="002D1F2E"/>
    <w:rsid w:val="0034491A"/>
    <w:rsid w:val="0035735F"/>
    <w:rsid w:val="00371A8A"/>
    <w:rsid w:val="003B0F41"/>
    <w:rsid w:val="003B229E"/>
    <w:rsid w:val="003E386A"/>
    <w:rsid w:val="00416487"/>
    <w:rsid w:val="00430EB9"/>
    <w:rsid w:val="004734FC"/>
    <w:rsid w:val="00492575"/>
    <w:rsid w:val="004C5338"/>
    <w:rsid w:val="004F7395"/>
    <w:rsid w:val="00502690"/>
    <w:rsid w:val="00505B63"/>
    <w:rsid w:val="0051539E"/>
    <w:rsid w:val="005218FE"/>
    <w:rsid w:val="00594777"/>
    <w:rsid w:val="005D7205"/>
    <w:rsid w:val="00787895"/>
    <w:rsid w:val="007C38E3"/>
    <w:rsid w:val="007C7B98"/>
    <w:rsid w:val="00846EB5"/>
    <w:rsid w:val="00862C69"/>
    <w:rsid w:val="008C6060"/>
    <w:rsid w:val="009244F8"/>
    <w:rsid w:val="00961CC9"/>
    <w:rsid w:val="009921CC"/>
    <w:rsid w:val="009D5A1B"/>
    <w:rsid w:val="00A255D9"/>
    <w:rsid w:val="00A55CA6"/>
    <w:rsid w:val="00A6446A"/>
    <w:rsid w:val="00AC4D48"/>
    <w:rsid w:val="00B50927"/>
    <w:rsid w:val="00B67153"/>
    <w:rsid w:val="00B71267"/>
    <w:rsid w:val="00B71365"/>
    <w:rsid w:val="00BC3CB8"/>
    <w:rsid w:val="00D26C5E"/>
    <w:rsid w:val="00DB51A9"/>
    <w:rsid w:val="00DD7CB0"/>
    <w:rsid w:val="00E931D8"/>
    <w:rsid w:val="00E9666E"/>
    <w:rsid w:val="00EA1C6F"/>
    <w:rsid w:val="00F57DA1"/>
    <w:rsid w:val="00FA06B9"/>
    <w:rsid w:val="00FA2174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F2D8"/>
  <w15:docId w15:val="{A68E0B0B-4EEC-4CB1-900D-09FE7353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D7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unhideWhenUsed/>
    <w:rsid w:val="003449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31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lo31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Sekretariat</cp:lastModifiedBy>
  <cp:revision>2</cp:revision>
  <cp:lastPrinted>2024-03-28T10:06:00Z</cp:lastPrinted>
  <dcterms:created xsi:type="dcterms:W3CDTF">2024-03-28T12:24:00Z</dcterms:created>
  <dcterms:modified xsi:type="dcterms:W3CDTF">2024-03-28T12:24:00Z</dcterms:modified>
</cp:coreProperties>
</file>