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9E0" w:rsidRDefault="0040511A" w:rsidP="00320BDA">
      <w:pPr>
        <w:pStyle w:val="Nagwek1"/>
      </w:pPr>
      <w:r>
        <w:t>ZAPYTANIE OFERTOWE</w:t>
      </w:r>
    </w:p>
    <w:p w:rsidR="007819E0" w:rsidRDefault="007819E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9E0" w:rsidRDefault="0040511A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NA WYKONANIE PROJEKTÓW, DOKUMENTACJI I NADZÓR NAD WYKONANIEM ZADAŃ REALIZOWANCH W RAMACH BUDŻETU OBYWATELSKIEGO MIASTA ŁODZI NA 2020 ROK:</w:t>
      </w:r>
    </w:p>
    <w:p w:rsidR="007819E0" w:rsidRDefault="007819E0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19E0" w:rsidRDefault="0040511A" w:rsidP="005A1274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„Budowa ogólnodostępnego wielofunkcyjnego boiska sportowego zawierającego boisko</w:t>
      </w:r>
      <w:r>
        <w:rPr>
          <w:rStyle w:val="StrongEmphasis"/>
        </w:rPr>
        <w:t xml:space="preserve"> do piłki nożnej o nawierzchni ze sztucznej trawy otoczonego bieżnią ze skocznią </w:t>
      </w:r>
      <w:r w:rsidR="00254DCC">
        <w:rPr>
          <w:rStyle w:val="StrongEmphasis"/>
        </w:rPr>
        <w:br/>
      </w:r>
      <w:r>
        <w:rPr>
          <w:rStyle w:val="StrongEmphasis"/>
        </w:rPr>
        <w:t>w dal oraz boiska o nawierzc</w:t>
      </w:r>
      <w:r w:rsidR="00254DCC">
        <w:rPr>
          <w:rStyle w:val="StrongEmphasis"/>
        </w:rPr>
        <w:t>h</w:t>
      </w:r>
      <w:r>
        <w:rPr>
          <w:rStyle w:val="StrongEmphasis"/>
        </w:rPr>
        <w:t>ni poliuretanowej</w:t>
      </w:r>
      <w:r>
        <w:rPr>
          <w:rFonts w:ascii="Times New Roman" w:hAnsi="Times New Roman" w:cs="Times New Roman"/>
          <w:b/>
          <w:sz w:val="24"/>
          <w:szCs w:val="24"/>
        </w:rPr>
        <w:t xml:space="preserve"> na terenie XXXI Liceum Ogólnokształcącego w Łodzi”</w:t>
      </w:r>
    </w:p>
    <w:p w:rsidR="00254DCC" w:rsidRDefault="00254DCC" w:rsidP="00254DCC">
      <w:pPr>
        <w:pStyle w:val="Standard"/>
        <w:shd w:val="clear" w:color="auto" w:fill="FFFFFF"/>
        <w:tabs>
          <w:tab w:val="left" w:pos="259"/>
          <w:tab w:val="left" w:leader="dot" w:pos="8837"/>
        </w:tabs>
        <w:spacing w:before="283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19E0" w:rsidRDefault="0040511A" w:rsidP="00254DCC">
      <w:pPr>
        <w:pStyle w:val="Standard"/>
        <w:numPr>
          <w:ilvl w:val="0"/>
          <w:numId w:val="31"/>
        </w:numPr>
        <w:shd w:val="clear" w:color="auto" w:fill="FFFFFF"/>
        <w:tabs>
          <w:tab w:val="left" w:pos="259"/>
          <w:tab w:val="left" w:leader="dot" w:pos="8837"/>
        </w:tabs>
        <w:spacing w:before="283" w:after="0" w:line="240" w:lineRule="auto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4DCC" w:rsidRDefault="00254DCC">
      <w:pPr>
        <w:pStyle w:val="Standard"/>
        <w:shd w:val="clear" w:color="auto" w:fill="FFFFFF"/>
        <w:tabs>
          <w:tab w:val="left" w:pos="619"/>
          <w:tab w:val="left" w:leader="dot" w:pos="9197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7819E0" w:rsidRDefault="00254DCC" w:rsidP="00254DCC">
      <w:pPr>
        <w:pStyle w:val="Standard"/>
        <w:shd w:val="clear" w:color="auto" w:fill="FFFFFF"/>
        <w:tabs>
          <w:tab w:val="left" w:pos="619"/>
          <w:tab w:val="left" w:leader="dot" w:pos="9197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40511A">
        <w:rPr>
          <w:rFonts w:ascii="Times New Roman" w:hAnsi="Times New Roman" w:cs="Times New Roman"/>
          <w:bCs/>
          <w:sz w:val="24"/>
          <w:szCs w:val="24"/>
        </w:rPr>
        <w:t xml:space="preserve">XXXI Liceum Ogólnokształcące w Łodzi ul. Konspiracyjnego Wojska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          </w:t>
      </w:r>
      <w:r w:rsidR="0040511A">
        <w:rPr>
          <w:rFonts w:ascii="Times New Roman" w:hAnsi="Times New Roman" w:cs="Times New Roman"/>
          <w:bCs/>
          <w:sz w:val="24"/>
          <w:szCs w:val="24"/>
        </w:rPr>
        <w:t>Polskiego 5b</w:t>
      </w:r>
    </w:p>
    <w:p w:rsidR="00254DCC" w:rsidRDefault="00254DCC">
      <w:pPr>
        <w:pStyle w:val="Standard"/>
        <w:shd w:val="clear" w:color="auto" w:fill="FFFFFF"/>
        <w:tabs>
          <w:tab w:val="left" w:pos="619"/>
          <w:tab w:val="left" w:leader="dot" w:pos="9197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254DCC" w:rsidRPr="00551B47" w:rsidRDefault="0040511A" w:rsidP="00551B47">
      <w:pPr>
        <w:pStyle w:val="Akapitzlist"/>
        <w:numPr>
          <w:ilvl w:val="0"/>
          <w:numId w:val="31"/>
        </w:numPr>
        <w:shd w:val="clear" w:color="auto" w:fill="FFFFFF"/>
        <w:tabs>
          <w:tab w:val="left" w:pos="1146"/>
          <w:tab w:val="left" w:leader="dot" w:pos="9557"/>
        </w:tabs>
        <w:spacing w:after="0" w:line="240" w:lineRule="auto"/>
      </w:pPr>
      <w:r w:rsidRPr="00254DCC">
        <w:rPr>
          <w:rFonts w:ascii="Times New Roman" w:hAnsi="Times New Roman" w:cs="Times New Roman"/>
          <w:b/>
          <w:sz w:val="24"/>
          <w:szCs w:val="24"/>
        </w:rPr>
        <w:t>Przedmiot zamówienia</w:t>
      </w:r>
      <w:r w:rsidRPr="00254DCC">
        <w:rPr>
          <w:rFonts w:ascii="Times New Roman" w:hAnsi="Times New Roman" w:cs="Times New Roman"/>
          <w:sz w:val="24"/>
          <w:szCs w:val="24"/>
        </w:rPr>
        <w:t>:</w:t>
      </w:r>
    </w:p>
    <w:p w:rsidR="00551B47" w:rsidRPr="00551B47" w:rsidRDefault="00551B47" w:rsidP="00551B47">
      <w:pPr>
        <w:pStyle w:val="Akapitzlist"/>
        <w:shd w:val="clear" w:color="auto" w:fill="FFFFFF"/>
        <w:tabs>
          <w:tab w:val="left" w:pos="1146"/>
          <w:tab w:val="left" w:leader="dot" w:pos="9557"/>
        </w:tabs>
        <w:spacing w:after="0" w:line="240" w:lineRule="auto"/>
        <w:ind w:left="1080"/>
      </w:pPr>
    </w:p>
    <w:p w:rsidR="007819E0" w:rsidRDefault="00254DCC" w:rsidP="00254DCC">
      <w:pPr>
        <w:pStyle w:val="HTML-wstpniesformatowany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0511A">
        <w:rPr>
          <w:rFonts w:ascii="Times New Roman" w:hAnsi="Times New Roman" w:cs="Times New Roman"/>
          <w:sz w:val="24"/>
        </w:rPr>
        <w:t>Opracowanie dokumentacji projektowej, obejmującej przygotowanie:</w:t>
      </w:r>
    </w:p>
    <w:p w:rsidR="00254DCC" w:rsidRDefault="0040511A" w:rsidP="00254DCC">
      <w:pPr>
        <w:pStyle w:val="HTML-wstpniesformatowany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projektów budowlano-wykonawczych,</w:t>
      </w:r>
    </w:p>
    <w:p w:rsidR="00254DCC" w:rsidRDefault="0040511A" w:rsidP="00254DCC">
      <w:pPr>
        <w:pStyle w:val="HTML-wstpniesformatowany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254DCC">
        <w:rPr>
          <w:rFonts w:ascii="Times New Roman" w:hAnsi="Times New Roman" w:cs="Times New Roman"/>
          <w:sz w:val="24"/>
        </w:rPr>
        <w:t>kosztorysów inwestorskich i przedmiarów robót,</w:t>
      </w:r>
    </w:p>
    <w:p w:rsidR="00254DCC" w:rsidRDefault="0040511A" w:rsidP="00254DCC">
      <w:pPr>
        <w:pStyle w:val="HTML-wstpniesformatowany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254DCC">
        <w:rPr>
          <w:rFonts w:ascii="Times New Roman" w:hAnsi="Times New Roman" w:cs="Times New Roman"/>
          <w:sz w:val="24"/>
        </w:rPr>
        <w:t>specyfikacji technicznych wykonania i odbioru robót,</w:t>
      </w:r>
    </w:p>
    <w:p w:rsidR="00254DCC" w:rsidRDefault="0040511A" w:rsidP="00254DCC">
      <w:pPr>
        <w:pStyle w:val="HTML-wstpniesformatowany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254DCC">
        <w:rPr>
          <w:rFonts w:ascii="Times New Roman" w:hAnsi="Times New Roman" w:cs="Times New Roman"/>
          <w:sz w:val="24"/>
        </w:rPr>
        <w:t>dokumentów koniecznych do zgłoszenia zamiaru</w:t>
      </w:r>
      <w:r w:rsidR="00254DCC">
        <w:rPr>
          <w:rFonts w:ascii="Times New Roman" w:hAnsi="Times New Roman" w:cs="Times New Roman"/>
          <w:sz w:val="24"/>
        </w:rPr>
        <w:t xml:space="preserve"> wykonania robót budowlanych, </w:t>
      </w:r>
      <w:r w:rsidR="005A1274" w:rsidRPr="00254DCC">
        <w:rPr>
          <w:rFonts w:ascii="Times New Roman" w:hAnsi="Times New Roman" w:cs="Times New Roman"/>
          <w:sz w:val="24"/>
        </w:rPr>
        <w:t>a </w:t>
      </w:r>
      <w:r w:rsidR="00254DCC">
        <w:rPr>
          <w:rFonts w:ascii="Times New Roman" w:hAnsi="Times New Roman" w:cs="Times New Roman"/>
          <w:sz w:val="24"/>
        </w:rPr>
        <w:t xml:space="preserve"> </w:t>
      </w:r>
      <w:r w:rsidRPr="00254DCC">
        <w:rPr>
          <w:rFonts w:ascii="Times New Roman" w:hAnsi="Times New Roman" w:cs="Times New Roman"/>
          <w:sz w:val="24"/>
        </w:rPr>
        <w:t>w szczególności</w:t>
      </w:r>
      <w:r w:rsidR="00254DCC">
        <w:rPr>
          <w:rFonts w:ascii="Times New Roman" w:hAnsi="Times New Roman" w:cs="Times New Roman"/>
          <w:sz w:val="24"/>
        </w:rPr>
        <w:t xml:space="preserve">: </w:t>
      </w:r>
      <w:r w:rsidRPr="00254DCC">
        <w:rPr>
          <w:rFonts w:ascii="Times New Roman" w:hAnsi="Times New Roman" w:cs="Times New Roman"/>
          <w:sz w:val="24"/>
        </w:rPr>
        <w:t>sporządzenie mapy do celów projektowych,</w:t>
      </w:r>
      <w:r w:rsidRPr="00254DCC">
        <w:rPr>
          <w:rFonts w:ascii="Times New Roman" w:hAnsi="Times New Roman" w:cs="Times New Roman"/>
          <w:sz w:val="24"/>
          <w:szCs w:val="24"/>
        </w:rPr>
        <w:t xml:space="preserve"> </w:t>
      </w:r>
      <w:r w:rsidRPr="00254DCC">
        <w:rPr>
          <w:rFonts w:ascii="Times New Roman" w:hAnsi="Times New Roman"/>
          <w:sz w:val="24"/>
          <w:szCs w:val="24"/>
        </w:rPr>
        <w:t>uzyskanie decyzji o ustaleniu lokalizacji inwestycji celu publicznego, wykonanie</w:t>
      </w:r>
      <w:r w:rsidRPr="00254DCC">
        <w:rPr>
          <w:rStyle w:val="StrongEmphasis"/>
          <w:rFonts w:ascii="Times New Roman" w:hAnsi="Times New Roman"/>
          <w:sz w:val="24"/>
          <w:szCs w:val="24"/>
        </w:rPr>
        <w:t xml:space="preserve"> </w:t>
      </w:r>
      <w:r w:rsidRPr="00254DCC">
        <w:rPr>
          <w:rFonts w:ascii="Times New Roman" w:hAnsi="Times New Roman"/>
          <w:sz w:val="24"/>
          <w:szCs w:val="24"/>
        </w:rPr>
        <w:t>badań gruntowych sprawdzających nośność gruntu i poziom</w:t>
      </w:r>
      <w:r w:rsidR="00254DCC">
        <w:rPr>
          <w:rFonts w:ascii="Times New Roman" w:hAnsi="Times New Roman"/>
          <w:sz w:val="24"/>
          <w:szCs w:val="24"/>
        </w:rPr>
        <w:t>u</w:t>
      </w:r>
      <w:r w:rsidRPr="00254DCC">
        <w:rPr>
          <w:rFonts w:ascii="Times New Roman" w:hAnsi="Times New Roman"/>
          <w:sz w:val="24"/>
          <w:szCs w:val="24"/>
        </w:rPr>
        <w:t xml:space="preserve"> występowania wód gruntowych, dokonanie wszelkich uzgodnień dokumentacji projektowej</w:t>
      </w:r>
      <w:r w:rsidR="00254DCC">
        <w:rPr>
          <w:rFonts w:ascii="Times New Roman" w:hAnsi="Times New Roman" w:cs="Times New Roman"/>
          <w:sz w:val="24"/>
        </w:rPr>
        <w:t>,</w:t>
      </w:r>
    </w:p>
    <w:p w:rsidR="007819E0" w:rsidRPr="00254DCC" w:rsidRDefault="0040511A" w:rsidP="00254DCC">
      <w:pPr>
        <w:pStyle w:val="HTML-wstpniesformatowany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254DCC">
        <w:rPr>
          <w:rFonts w:ascii="Times New Roman" w:hAnsi="Times New Roman" w:cs="Times New Roman"/>
          <w:sz w:val="24"/>
        </w:rPr>
        <w:t>opisu przedmiotów zamówienia sporządzonych zgodnie z wymaganiami ustawy Prawo  Zamówień Publicznych (PZP),</w:t>
      </w:r>
    </w:p>
    <w:p w:rsidR="007819E0" w:rsidRDefault="00254DCC" w:rsidP="005A1274">
      <w:pPr>
        <w:pStyle w:val="HTML-wstpniesformatowany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</w:t>
      </w:r>
      <w:r w:rsidR="0040511A">
        <w:rPr>
          <w:rFonts w:ascii="Times New Roman" w:hAnsi="Times New Roman" w:cs="Times New Roman"/>
          <w:b/>
          <w:sz w:val="24"/>
        </w:rPr>
        <w:t>Kwota przeznaczona na realizację zamówienia wynosi 1</w:t>
      </w:r>
      <w:r w:rsidR="005A1274">
        <w:rPr>
          <w:rFonts w:ascii="Times New Roman" w:hAnsi="Times New Roman" w:cs="Times New Roman"/>
          <w:b/>
          <w:sz w:val="24"/>
        </w:rPr>
        <w:t> </w:t>
      </w:r>
      <w:r w:rsidR="0040511A">
        <w:rPr>
          <w:rFonts w:ascii="Times New Roman" w:hAnsi="Times New Roman" w:cs="Times New Roman"/>
          <w:b/>
          <w:sz w:val="24"/>
        </w:rPr>
        <w:t>267</w:t>
      </w:r>
      <w:r w:rsidR="005A1274">
        <w:rPr>
          <w:rFonts w:ascii="Times New Roman" w:hAnsi="Times New Roman" w:cs="Times New Roman"/>
          <w:b/>
          <w:sz w:val="24"/>
        </w:rPr>
        <w:t xml:space="preserve"> </w:t>
      </w:r>
      <w:r w:rsidR="0040511A">
        <w:rPr>
          <w:rFonts w:ascii="Times New Roman" w:hAnsi="Times New Roman" w:cs="Times New Roman"/>
          <w:b/>
          <w:sz w:val="24"/>
        </w:rPr>
        <w:t>000 zł.</w:t>
      </w:r>
    </w:p>
    <w:p w:rsidR="00254DCC" w:rsidRDefault="00254DCC" w:rsidP="005A1274">
      <w:pPr>
        <w:pStyle w:val="HTML-wstpniesformatowany"/>
        <w:jc w:val="both"/>
        <w:rPr>
          <w:rFonts w:ascii="Times New Roman" w:hAnsi="Times New Roman" w:cs="Times New Roman"/>
          <w:b/>
          <w:sz w:val="24"/>
        </w:rPr>
      </w:pPr>
    </w:p>
    <w:p w:rsidR="007819E0" w:rsidRDefault="00254DCC" w:rsidP="005A1274">
      <w:pPr>
        <w:pStyle w:val="HTML-wstpniesformatowany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</w:t>
      </w:r>
      <w:r w:rsidR="0040511A">
        <w:rPr>
          <w:rFonts w:ascii="Times New Roman" w:hAnsi="Times New Roman" w:cs="Times New Roman"/>
          <w:sz w:val="24"/>
        </w:rPr>
        <w:t>Opracowanie dokum</w:t>
      </w:r>
      <w:r w:rsidR="00751872">
        <w:rPr>
          <w:rFonts w:ascii="Times New Roman" w:hAnsi="Times New Roman" w:cs="Times New Roman"/>
          <w:sz w:val="24"/>
        </w:rPr>
        <w:t>entacji przetargowej obejmuje</w:t>
      </w:r>
      <w:r w:rsidR="0040511A">
        <w:rPr>
          <w:rFonts w:ascii="Times New Roman" w:hAnsi="Times New Roman" w:cs="Times New Roman"/>
          <w:sz w:val="24"/>
        </w:rPr>
        <w:t>:</w:t>
      </w:r>
    </w:p>
    <w:p w:rsidR="008A4B82" w:rsidRDefault="0040511A" w:rsidP="008A4B82">
      <w:pPr>
        <w:pStyle w:val="HTML-wstpniesformatowany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przygotowanie do akceptacji zamawiającego projektu specyfikacji istotnych warunków</w:t>
      </w:r>
      <w:r w:rsidR="00751872">
        <w:rPr>
          <w:rFonts w:ascii="Times New Roman" w:hAnsi="Times New Roman" w:cs="Times New Roman"/>
          <w:sz w:val="24"/>
        </w:rPr>
        <w:t xml:space="preserve"> zamówienia oraz projektu umowy</w:t>
      </w:r>
      <w:r>
        <w:rPr>
          <w:rFonts w:ascii="Times New Roman" w:hAnsi="Times New Roman" w:cs="Times New Roman"/>
          <w:sz w:val="24"/>
        </w:rPr>
        <w:t xml:space="preserve"> w celu przeprowadzenia postępowania </w:t>
      </w:r>
      <w:r w:rsidR="00751872">
        <w:rPr>
          <w:rFonts w:ascii="Times New Roman" w:hAnsi="Times New Roman" w:cs="Times New Roman"/>
          <w:sz w:val="24"/>
        </w:rPr>
        <w:t>w ramach zamówienia</w:t>
      </w:r>
      <w:r>
        <w:rPr>
          <w:rFonts w:ascii="Times New Roman" w:hAnsi="Times New Roman" w:cs="Times New Roman"/>
          <w:sz w:val="24"/>
        </w:rPr>
        <w:t xml:space="preserve"> publiczne</w:t>
      </w:r>
      <w:r w:rsidR="00751872">
        <w:rPr>
          <w:rFonts w:ascii="Times New Roman" w:hAnsi="Times New Roman" w:cs="Times New Roman"/>
          <w:sz w:val="24"/>
        </w:rPr>
        <w:t>go (przetargu)</w:t>
      </w:r>
      <w:r>
        <w:rPr>
          <w:rFonts w:ascii="Times New Roman" w:hAnsi="Times New Roman" w:cs="Times New Roman"/>
          <w:sz w:val="24"/>
        </w:rPr>
        <w:t xml:space="preserve"> na wyłonienie wykonawcy robót budowlanych,</w:t>
      </w:r>
    </w:p>
    <w:p w:rsidR="007819E0" w:rsidRPr="008A4B82" w:rsidRDefault="0040511A" w:rsidP="008A4B82">
      <w:pPr>
        <w:pStyle w:val="HTML-wstpniesformatowany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 w:rsidRPr="008A4B82">
        <w:rPr>
          <w:rFonts w:ascii="Times New Roman" w:hAnsi="Times New Roman" w:cs="Times New Roman"/>
          <w:sz w:val="24"/>
        </w:rPr>
        <w:t>wsparcie merytoryczne zamawiającego we wszystkich etapach prowadzonego postępowania przetargowego,</w:t>
      </w:r>
    </w:p>
    <w:p w:rsidR="00751872" w:rsidRDefault="00751872" w:rsidP="00751872">
      <w:pPr>
        <w:pStyle w:val="HTML-wstpniesformatowany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1B47" w:rsidRPr="00551B47" w:rsidRDefault="00551B47" w:rsidP="00551B47">
      <w:pPr>
        <w:pStyle w:val="HTML-wstpniesformatowany"/>
        <w:numPr>
          <w:ilvl w:val="0"/>
          <w:numId w:val="3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  </w:t>
      </w:r>
      <w:r w:rsidR="0040511A" w:rsidRPr="00751872">
        <w:rPr>
          <w:rFonts w:ascii="Times New Roman" w:eastAsia="Times New Roman" w:hAnsi="Times New Roman" w:cs="Times New Roman"/>
          <w:b/>
          <w:bCs/>
          <w:sz w:val="24"/>
        </w:rPr>
        <w:t>Pełnienie obowiązków nadzoru inwestorskiego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obejmuje</w:t>
      </w:r>
      <w:r w:rsidR="0040511A" w:rsidRPr="00751872">
        <w:rPr>
          <w:rFonts w:ascii="Times New Roman" w:eastAsia="Times New Roman" w:hAnsi="Times New Roman" w:cs="Times New Roman"/>
          <w:b/>
          <w:bCs/>
          <w:sz w:val="24"/>
        </w:rPr>
        <w:t>:</w:t>
      </w:r>
    </w:p>
    <w:p w:rsidR="00551B47" w:rsidRDefault="00551B47" w:rsidP="00551B47">
      <w:pPr>
        <w:pStyle w:val="HTML-wstpniesformatowany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1B47" w:rsidRDefault="0040511A" w:rsidP="005A1274">
      <w:pPr>
        <w:pStyle w:val="HTML-wstpniesformatowany"/>
        <w:numPr>
          <w:ilvl w:val="0"/>
          <w:numId w:val="3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</w:rPr>
        <w:t>wyznaczenie inspektorów nadzoru na czas prowadzenia robót budowlanych,</w:t>
      </w:r>
    </w:p>
    <w:p w:rsidR="00551B47" w:rsidRDefault="0040511A" w:rsidP="005A1274">
      <w:pPr>
        <w:pStyle w:val="HTML-wstpniesformatowany"/>
        <w:numPr>
          <w:ilvl w:val="0"/>
          <w:numId w:val="3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B47">
        <w:rPr>
          <w:rFonts w:ascii="Times New Roman" w:eastAsia="Times New Roman" w:hAnsi="Times New Roman" w:cs="Times New Roman"/>
          <w:sz w:val="24"/>
          <w:szCs w:val="24"/>
        </w:rPr>
        <w:t>wykonywanie wszystkich obowiązków, jakie obciążają Zamawiającego</w:t>
      </w:r>
      <w:r w:rsidR="005A1274" w:rsidRPr="00551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1B47">
        <w:rPr>
          <w:rFonts w:ascii="Times New Roman" w:eastAsia="Times New Roman" w:hAnsi="Times New Roman" w:cs="Times New Roman"/>
          <w:sz w:val="24"/>
          <w:szCs w:val="24"/>
        </w:rPr>
        <w:br/>
      </w:r>
      <w:r w:rsidRPr="00551B47">
        <w:rPr>
          <w:rFonts w:ascii="Times New Roman" w:eastAsia="Times New Roman" w:hAnsi="Times New Roman" w:cs="Times New Roman"/>
          <w:sz w:val="24"/>
          <w:szCs w:val="24"/>
        </w:rPr>
        <w:t>z tytułu umowy zawart</w:t>
      </w:r>
      <w:r w:rsidR="00551B47">
        <w:rPr>
          <w:rFonts w:ascii="Times New Roman" w:eastAsia="Times New Roman" w:hAnsi="Times New Roman" w:cs="Times New Roman"/>
          <w:sz w:val="24"/>
          <w:szCs w:val="24"/>
        </w:rPr>
        <w:t>ej w związku z realizacją robót budowlanych</w:t>
      </w:r>
      <w:r w:rsidRPr="00551B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A1274" w:rsidRPr="00551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1B47">
        <w:rPr>
          <w:rFonts w:ascii="Times New Roman" w:eastAsia="Times New Roman" w:hAnsi="Times New Roman" w:cs="Times New Roman"/>
          <w:sz w:val="24"/>
          <w:szCs w:val="24"/>
        </w:rPr>
        <w:br/>
      </w:r>
      <w:r w:rsidRPr="00551B47">
        <w:rPr>
          <w:rFonts w:ascii="Times New Roman" w:eastAsia="Times New Roman" w:hAnsi="Times New Roman" w:cs="Times New Roman"/>
          <w:sz w:val="24"/>
          <w:szCs w:val="24"/>
        </w:rPr>
        <w:lastRenderedPageBreak/>
        <w:t>z uwzględ</w:t>
      </w:r>
      <w:r w:rsidR="00551B47">
        <w:rPr>
          <w:rFonts w:ascii="Times New Roman" w:eastAsia="Times New Roman" w:hAnsi="Times New Roman" w:cs="Times New Roman"/>
          <w:sz w:val="24"/>
          <w:szCs w:val="24"/>
        </w:rPr>
        <w:t>nieniem przepisów ustawy Prawo Zamówień P</w:t>
      </w:r>
      <w:r w:rsidRPr="00551B47">
        <w:rPr>
          <w:rFonts w:ascii="Times New Roman" w:eastAsia="Times New Roman" w:hAnsi="Times New Roman" w:cs="Times New Roman"/>
          <w:sz w:val="24"/>
          <w:szCs w:val="24"/>
        </w:rPr>
        <w:t>ublicznych (ustawa PZP</w:t>
      </w:r>
      <w:r w:rsidR="00551B47">
        <w:rPr>
          <w:rFonts w:ascii="Times New Roman" w:eastAsia="Times New Roman" w:hAnsi="Times New Roman" w:cs="Times New Roman"/>
          <w:sz w:val="24"/>
          <w:szCs w:val="24"/>
        </w:rPr>
        <w:t>, DZ. U. z 2019 r., poz. 1843</w:t>
      </w:r>
      <w:r w:rsidRPr="00551B47">
        <w:rPr>
          <w:rFonts w:ascii="Times New Roman" w:eastAsia="Times New Roman" w:hAnsi="Times New Roman" w:cs="Times New Roman"/>
          <w:sz w:val="24"/>
          <w:szCs w:val="24"/>
        </w:rPr>
        <w:t>), oraz obowiązków wynikających z prawa administracyjnego w związku z  real</w:t>
      </w:r>
      <w:r w:rsidR="00551B47">
        <w:rPr>
          <w:rFonts w:ascii="Times New Roman" w:eastAsia="Times New Roman" w:hAnsi="Times New Roman" w:cs="Times New Roman"/>
          <w:sz w:val="24"/>
          <w:szCs w:val="24"/>
        </w:rPr>
        <w:t>izacją robót budowlanych</w:t>
      </w:r>
      <w:r w:rsidR="005A1274" w:rsidRPr="00551B47">
        <w:rPr>
          <w:rFonts w:ascii="Times New Roman" w:eastAsia="Times New Roman" w:hAnsi="Times New Roman" w:cs="Times New Roman"/>
          <w:sz w:val="24"/>
          <w:szCs w:val="24"/>
        </w:rPr>
        <w:t>,  a w </w:t>
      </w:r>
      <w:r w:rsidRPr="00551B47">
        <w:rPr>
          <w:rFonts w:ascii="Times New Roman" w:eastAsia="Times New Roman" w:hAnsi="Times New Roman" w:cs="Times New Roman"/>
          <w:sz w:val="24"/>
          <w:szCs w:val="24"/>
        </w:rPr>
        <w:t>szczególności z prawa budowlanego,</w:t>
      </w:r>
    </w:p>
    <w:p w:rsidR="007819E0" w:rsidRPr="00551B47" w:rsidRDefault="0040511A" w:rsidP="005A1274">
      <w:pPr>
        <w:pStyle w:val="HTML-wstpniesformatowany"/>
        <w:numPr>
          <w:ilvl w:val="0"/>
          <w:numId w:val="3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B47">
        <w:rPr>
          <w:rFonts w:ascii="Times New Roman" w:eastAsia="Times New Roman" w:hAnsi="Times New Roman" w:cs="Times New Roman"/>
          <w:sz w:val="24"/>
          <w:szCs w:val="24"/>
        </w:rPr>
        <w:t>podejmowanie wszelkich czynności mających na celu zabezpieczenie  praw i interesów Zamawiającego.</w:t>
      </w:r>
    </w:p>
    <w:p w:rsidR="007819E0" w:rsidRDefault="007819E0">
      <w:pPr>
        <w:pStyle w:val="Standard"/>
        <w:shd w:val="clear" w:color="auto" w:fill="FFFFFF"/>
        <w:spacing w:after="0" w:line="240" w:lineRule="auto"/>
        <w:ind w:left="360" w:right="-233"/>
        <w:jc w:val="both"/>
        <w:rPr>
          <w:rFonts w:ascii="Times New Roman" w:hAnsi="Times New Roman" w:cs="Times New Roman"/>
          <w:spacing w:val="-12"/>
          <w:sz w:val="24"/>
          <w:szCs w:val="24"/>
        </w:rPr>
      </w:pPr>
    </w:p>
    <w:p w:rsidR="007819E0" w:rsidRDefault="007819E0">
      <w:pPr>
        <w:pStyle w:val="Standard"/>
        <w:shd w:val="clear" w:color="auto" w:fill="FFFFFF"/>
        <w:spacing w:after="0" w:line="240" w:lineRule="auto"/>
        <w:ind w:left="360" w:right="-233"/>
        <w:jc w:val="both"/>
        <w:rPr>
          <w:rFonts w:ascii="Times New Roman" w:hAnsi="Times New Roman" w:cs="Times New Roman"/>
          <w:spacing w:val="-12"/>
          <w:sz w:val="24"/>
          <w:szCs w:val="24"/>
        </w:rPr>
      </w:pPr>
    </w:p>
    <w:p w:rsidR="007819E0" w:rsidRDefault="005A1274" w:rsidP="00551B47">
      <w:pPr>
        <w:pStyle w:val="Standard"/>
        <w:widowControl w:val="0"/>
        <w:numPr>
          <w:ilvl w:val="0"/>
          <w:numId w:val="31"/>
        </w:numPr>
        <w:shd w:val="clear" w:color="auto" w:fill="FFFFFF"/>
        <w:tabs>
          <w:tab w:val="left" w:pos="1135"/>
          <w:tab w:val="left" w:pos="1276"/>
          <w:tab w:val="left" w:pos="1625"/>
          <w:tab w:val="left" w:pos="2541"/>
          <w:tab w:val="left" w:pos="3457"/>
          <w:tab w:val="left" w:pos="4373"/>
          <w:tab w:val="left" w:pos="5289"/>
          <w:tab w:val="left" w:pos="6205"/>
          <w:tab w:val="left" w:pos="7121"/>
          <w:tab w:val="left" w:pos="8037"/>
          <w:tab w:val="left" w:pos="8953"/>
          <w:tab w:val="left" w:leader="dot" w:pos="9073"/>
          <w:tab w:val="left" w:pos="9869"/>
          <w:tab w:val="left" w:pos="10785"/>
          <w:tab w:val="left" w:pos="11701"/>
          <w:tab w:val="left" w:pos="12617"/>
          <w:tab w:val="left" w:pos="13533"/>
          <w:tab w:val="left" w:pos="14449"/>
          <w:tab w:val="left" w:pos="153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11A">
        <w:rPr>
          <w:rFonts w:ascii="Times New Roman" w:hAnsi="Times New Roman" w:cs="Times New Roman"/>
          <w:b/>
          <w:sz w:val="24"/>
          <w:szCs w:val="24"/>
        </w:rPr>
        <w:t>Termin realizacji zamówienia:</w:t>
      </w:r>
    </w:p>
    <w:p w:rsidR="00551B47" w:rsidRDefault="00551B47" w:rsidP="00551B47">
      <w:pPr>
        <w:pStyle w:val="Standard"/>
        <w:widowControl w:val="0"/>
        <w:shd w:val="clear" w:color="auto" w:fill="FFFFFF"/>
        <w:tabs>
          <w:tab w:val="left" w:pos="1135"/>
          <w:tab w:val="left" w:pos="1276"/>
          <w:tab w:val="left" w:pos="1625"/>
          <w:tab w:val="left" w:pos="2541"/>
          <w:tab w:val="left" w:pos="3457"/>
          <w:tab w:val="left" w:pos="4373"/>
          <w:tab w:val="left" w:pos="5289"/>
          <w:tab w:val="left" w:pos="6205"/>
          <w:tab w:val="left" w:pos="7121"/>
          <w:tab w:val="left" w:pos="8037"/>
          <w:tab w:val="left" w:pos="8953"/>
          <w:tab w:val="left" w:leader="dot" w:pos="9073"/>
          <w:tab w:val="left" w:pos="9869"/>
          <w:tab w:val="left" w:pos="10785"/>
          <w:tab w:val="left" w:pos="11701"/>
          <w:tab w:val="left" w:pos="12617"/>
          <w:tab w:val="left" w:pos="13533"/>
          <w:tab w:val="left" w:pos="14449"/>
          <w:tab w:val="left" w:pos="15365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9E0" w:rsidRPr="00BD0C58" w:rsidRDefault="0040511A" w:rsidP="00BD0C58">
      <w:pPr>
        <w:pStyle w:val="Akapitzlist"/>
        <w:widowControl w:val="0"/>
        <w:numPr>
          <w:ilvl w:val="0"/>
          <w:numId w:val="36"/>
        </w:numPr>
        <w:shd w:val="clear" w:color="auto" w:fill="FFFFFF"/>
        <w:tabs>
          <w:tab w:val="left" w:pos="979"/>
          <w:tab w:val="left" w:leader="dot" w:pos="9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58">
        <w:rPr>
          <w:rFonts w:ascii="Times New Roman" w:hAnsi="Times New Roman" w:cs="Times New Roman"/>
          <w:sz w:val="24"/>
          <w:szCs w:val="24"/>
        </w:rPr>
        <w:t xml:space="preserve">Opracowanie dokumentacji projektowej  - </w:t>
      </w:r>
      <w:r w:rsidRPr="00BD0C58">
        <w:rPr>
          <w:rFonts w:ascii="Times New Roman" w:hAnsi="Times New Roman" w:cs="Times New Roman"/>
          <w:spacing w:val="-1"/>
          <w:sz w:val="24"/>
          <w:szCs w:val="24"/>
        </w:rPr>
        <w:t xml:space="preserve">do </w:t>
      </w:r>
      <w:r w:rsidR="00BD0C58" w:rsidRPr="00BD0C58">
        <w:rPr>
          <w:rFonts w:ascii="Times New Roman" w:hAnsi="Times New Roman" w:cs="Times New Roman"/>
          <w:spacing w:val="-1"/>
          <w:sz w:val="24"/>
          <w:szCs w:val="24"/>
        </w:rPr>
        <w:t>24</w:t>
      </w:r>
      <w:r w:rsidRPr="00BD0C58">
        <w:rPr>
          <w:rFonts w:ascii="Times New Roman" w:hAnsi="Times New Roman" w:cs="Times New Roman"/>
          <w:spacing w:val="-1"/>
          <w:sz w:val="24"/>
          <w:szCs w:val="24"/>
        </w:rPr>
        <w:t>.04.2020 r.</w:t>
      </w:r>
    </w:p>
    <w:p w:rsidR="007819E0" w:rsidRPr="00BD0C58" w:rsidRDefault="0040511A" w:rsidP="00BD0C58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right="-233"/>
        <w:jc w:val="both"/>
        <w:rPr>
          <w:rFonts w:ascii="Times New Roman" w:hAnsi="Times New Roman" w:cs="Times New Roman"/>
          <w:sz w:val="24"/>
          <w:szCs w:val="24"/>
        </w:rPr>
      </w:pPr>
      <w:r w:rsidRPr="00BD0C58">
        <w:rPr>
          <w:rFonts w:ascii="Times New Roman" w:hAnsi="Times New Roman" w:cs="Times New Roman"/>
          <w:sz w:val="24"/>
          <w:szCs w:val="24"/>
        </w:rPr>
        <w:t>Opracowanie d</w:t>
      </w:r>
      <w:r w:rsidR="005A1274" w:rsidRPr="00BD0C58">
        <w:rPr>
          <w:rFonts w:ascii="Times New Roman" w:hAnsi="Times New Roman" w:cs="Times New Roman"/>
          <w:sz w:val="24"/>
          <w:szCs w:val="24"/>
        </w:rPr>
        <w:t>okumentacji przetargowej do - 25</w:t>
      </w:r>
      <w:r w:rsidRPr="00BD0C58">
        <w:rPr>
          <w:rFonts w:ascii="Times New Roman" w:hAnsi="Times New Roman" w:cs="Times New Roman"/>
          <w:sz w:val="24"/>
          <w:szCs w:val="24"/>
        </w:rPr>
        <w:t>.05.2020 r.</w:t>
      </w:r>
    </w:p>
    <w:p w:rsidR="00BD0C58" w:rsidRPr="00BD0C58" w:rsidRDefault="0040511A" w:rsidP="00BD0C58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right="-233"/>
        <w:jc w:val="both"/>
        <w:rPr>
          <w:rFonts w:ascii="Times New Roman" w:hAnsi="Times New Roman" w:cs="Times New Roman"/>
          <w:sz w:val="24"/>
          <w:szCs w:val="24"/>
        </w:rPr>
      </w:pPr>
      <w:r w:rsidRPr="00BD0C58">
        <w:rPr>
          <w:rFonts w:ascii="Times New Roman" w:eastAsia="Times New Roman" w:hAnsi="Times New Roman" w:cs="Times New Roman"/>
          <w:bCs/>
          <w:sz w:val="24"/>
          <w:szCs w:val="24"/>
        </w:rPr>
        <w:t xml:space="preserve">Pełnienie obowiązków nadzoru inwestorskiego – </w:t>
      </w:r>
      <w:r w:rsidRPr="00BD0C58">
        <w:rPr>
          <w:rFonts w:ascii="Times New Roman" w:hAnsi="Times New Roman" w:cs="Times New Roman"/>
          <w:sz w:val="24"/>
          <w:szCs w:val="24"/>
        </w:rPr>
        <w:t xml:space="preserve">od rozpoczęcia </w:t>
      </w:r>
      <w:r w:rsidRPr="00BD0C58">
        <w:rPr>
          <w:rFonts w:ascii="Times New Roman" w:eastAsia="Times New Roman" w:hAnsi="Times New Roman" w:cs="Times New Roman"/>
          <w:bCs/>
          <w:sz w:val="24"/>
          <w:szCs w:val="24"/>
        </w:rPr>
        <w:t xml:space="preserve">robót </w:t>
      </w:r>
      <w:r w:rsidR="00BD0C58" w:rsidRPr="00BD0C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819E0" w:rsidRPr="00BD0C58" w:rsidRDefault="00BD0C58" w:rsidP="00BD0C58">
      <w:pPr>
        <w:pStyle w:val="Akapitzlist"/>
        <w:shd w:val="clear" w:color="auto" w:fill="FFFFFF"/>
        <w:spacing w:after="0" w:line="240" w:lineRule="auto"/>
        <w:ind w:right="-233"/>
        <w:jc w:val="both"/>
        <w:rPr>
          <w:rFonts w:ascii="Times New Roman" w:hAnsi="Times New Roman" w:cs="Times New Roman"/>
          <w:sz w:val="24"/>
          <w:szCs w:val="24"/>
        </w:rPr>
      </w:pPr>
      <w:r w:rsidRPr="00BD0C5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="0040511A" w:rsidRPr="00BD0C58">
        <w:rPr>
          <w:rFonts w:ascii="Times New Roman" w:eastAsia="Times New Roman" w:hAnsi="Times New Roman" w:cs="Times New Roman"/>
          <w:bCs/>
          <w:sz w:val="24"/>
          <w:szCs w:val="24"/>
        </w:rPr>
        <w:t>budowlanych,</w:t>
      </w:r>
      <w:r w:rsidR="0040511A" w:rsidRPr="00BD0C58">
        <w:rPr>
          <w:rFonts w:ascii="Times New Roman" w:hAnsi="Times New Roman" w:cs="Times New Roman"/>
          <w:sz w:val="24"/>
          <w:szCs w:val="24"/>
        </w:rPr>
        <w:t xml:space="preserve"> do ich zakończenia i odbioru, potwierdzonego protokołem.</w:t>
      </w:r>
    </w:p>
    <w:p w:rsidR="00551B47" w:rsidRPr="00BD0C58" w:rsidRDefault="00551B47">
      <w:pPr>
        <w:pStyle w:val="Akapitzlist"/>
        <w:shd w:val="clear" w:color="auto" w:fill="FFFFFF"/>
        <w:spacing w:after="0" w:line="240" w:lineRule="auto"/>
        <w:ind w:right="-233"/>
        <w:jc w:val="both"/>
        <w:rPr>
          <w:rFonts w:ascii="Times New Roman" w:hAnsi="Times New Roman" w:cs="Times New Roman"/>
          <w:sz w:val="24"/>
          <w:szCs w:val="24"/>
        </w:rPr>
      </w:pPr>
    </w:p>
    <w:p w:rsidR="007819E0" w:rsidRDefault="005A1274" w:rsidP="00551B47">
      <w:pPr>
        <w:pStyle w:val="Akapitzlist"/>
        <w:numPr>
          <w:ilvl w:val="0"/>
          <w:numId w:val="31"/>
        </w:numPr>
        <w:shd w:val="clear" w:color="auto" w:fill="FFFFFF"/>
        <w:tabs>
          <w:tab w:val="left" w:pos="11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B47">
        <w:rPr>
          <w:rFonts w:ascii="Times New Roman" w:hAnsi="Times New Roman" w:cs="Times New Roman"/>
          <w:b/>
          <w:sz w:val="24"/>
          <w:szCs w:val="24"/>
        </w:rPr>
        <w:t>Warunki udziału w zamówieniu:</w:t>
      </w:r>
    </w:p>
    <w:p w:rsidR="00551B47" w:rsidRPr="00551B47" w:rsidRDefault="00551B47" w:rsidP="00551B47">
      <w:pPr>
        <w:pStyle w:val="Akapitzlist"/>
        <w:shd w:val="clear" w:color="auto" w:fill="FFFFFF"/>
        <w:tabs>
          <w:tab w:val="left" w:pos="1146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9E0" w:rsidRDefault="0040511A">
      <w:pPr>
        <w:pStyle w:val="Standard"/>
        <w:shd w:val="clear" w:color="auto" w:fill="FFFFFF"/>
        <w:spacing w:after="0" w:line="240" w:lineRule="auto"/>
        <w:ind w:left="644" w:right="-23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 udzielenie zamówienia mogą ubiegać się Wykonawcy posiadający uprawnienia </w:t>
      </w:r>
      <w:r w:rsidR="0017152F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wykonywania nadzoru inwesto</w:t>
      </w:r>
      <w:r w:rsidR="0017152F">
        <w:rPr>
          <w:rFonts w:ascii="Times New Roman" w:eastAsia="Times New Roman" w:hAnsi="Times New Roman"/>
          <w:sz w:val="24"/>
          <w:szCs w:val="24"/>
          <w:lang w:eastAsia="pl-PL"/>
        </w:rPr>
        <w:t xml:space="preserve">rskiego robót ogólnobudowlanych. Wykonawcy powinni posiadać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doświadczenie, umiejętności i wiedzę z zakresu wybranych lub wszystkich części postępowania . Zamawiający uzna, że Wykonawca posiada doświadczenie jeżeli wykaże, że  w okresie ostatnich trzech lat przed upływem terminu składania ofert w niniejszym postępowaniu, wykonał z należytą starannością co najmniej dwie usługi o zbliżonym zakresie i wartości.</w:t>
      </w:r>
    </w:p>
    <w:p w:rsidR="007819E0" w:rsidRDefault="007819E0">
      <w:pPr>
        <w:pStyle w:val="Standard"/>
        <w:widowControl w:val="0"/>
        <w:shd w:val="clear" w:color="auto" w:fill="FFFFFF"/>
        <w:tabs>
          <w:tab w:val="left" w:pos="259"/>
          <w:tab w:val="left" w:leader="dot" w:pos="9010"/>
        </w:tabs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7819E0" w:rsidRPr="0017152F" w:rsidRDefault="005A1274" w:rsidP="0017152F">
      <w:pPr>
        <w:pStyle w:val="Akapitzlist"/>
        <w:numPr>
          <w:ilvl w:val="0"/>
          <w:numId w:val="31"/>
        </w:numPr>
        <w:shd w:val="clear" w:color="auto" w:fill="FFFFFF"/>
        <w:tabs>
          <w:tab w:val="left" w:pos="1146"/>
          <w:tab w:val="left" w:leader="dot" w:pos="9710"/>
        </w:tabs>
        <w:spacing w:after="0" w:line="240" w:lineRule="auto"/>
      </w:pPr>
      <w:r w:rsidRPr="001715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11A" w:rsidRPr="0017152F">
        <w:rPr>
          <w:rFonts w:ascii="Times New Roman" w:hAnsi="Times New Roman" w:cs="Times New Roman"/>
          <w:b/>
          <w:sz w:val="24"/>
          <w:szCs w:val="24"/>
        </w:rPr>
        <w:t>Sposób przygotowania oferty:</w:t>
      </w:r>
    </w:p>
    <w:p w:rsidR="0017152F" w:rsidRDefault="0017152F" w:rsidP="0017152F">
      <w:pPr>
        <w:pStyle w:val="Akapitzlist"/>
        <w:shd w:val="clear" w:color="auto" w:fill="FFFFFF"/>
        <w:tabs>
          <w:tab w:val="left" w:pos="1146"/>
          <w:tab w:val="left" w:leader="dot" w:pos="9710"/>
        </w:tabs>
        <w:spacing w:after="0" w:line="240" w:lineRule="auto"/>
        <w:ind w:left="1080"/>
      </w:pPr>
    </w:p>
    <w:p w:rsidR="007819E0" w:rsidRDefault="0040511A">
      <w:pPr>
        <w:pStyle w:val="Akapitzlist"/>
        <w:widowControl w:val="0"/>
        <w:shd w:val="clear" w:color="auto" w:fill="FFFFFF"/>
        <w:tabs>
          <w:tab w:val="left" w:pos="1045"/>
          <w:tab w:val="left" w:leader="dot" w:pos="9609"/>
        </w:tabs>
        <w:spacing w:after="0" w:line="240" w:lineRule="auto"/>
        <w:ind w:left="6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sporządzić w formie pisemnej, w j</w:t>
      </w:r>
      <w:r w:rsidR="0017152F">
        <w:rPr>
          <w:rFonts w:ascii="Times New Roman" w:hAnsi="Times New Roman" w:cs="Times New Roman"/>
          <w:sz w:val="24"/>
          <w:szCs w:val="24"/>
        </w:rPr>
        <w:t>ęzyku polskim. Do oferty należy załączyć  f</w:t>
      </w:r>
      <w:r>
        <w:rPr>
          <w:rFonts w:ascii="Times New Roman" w:hAnsi="Times New Roman" w:cs="Times New Roman"/>
          <w:sz w:val="24"/>
          <w:szCs w:val="24"/>
        </w:rPr>
        <w:t xml:space="preserve">ormularz ofertowy stanowiący załącznik nr 1 do niniejszego zapytania.        </w:t>
      </w:r>
    </w:p>
    <w:p w:rsidR="007819E0" w:rsidRDefault="007819E0">
      <w:pPr>
        <w:pStyle w:val="Akapitzlist"/>
        <w:widowControl w:val="0"/>
        <w:shd w:val="clear" w:color="auto" w:fill="FFFFFF"/>
        <w:tabs>
          <w:tab w:val="left" w:pos="1045"/>
          <w:tab w:val="left" w:leader="dot" w:pos="9609"/>
        </w:tabs>
        <w:spacing w:after="0" w:line="240" w:lineRule="auto"/>
        <w:ind w:left="619"/>
        <w:rPr>
          <w:rFonts w:ascii="Times New Roman" w:hAnsi="Times New Roman" w:cs="Times New Roman"/>
          <w:b/>
          <w:spacing w:val="-16"/>
          <w:sz w:val="24"/>
          <w:szCs w:val="24"/>
        </w:rPr>
      </w:pPr>
    </w:p>
    <w:p w:rsidR="007819E0" w:rsidRPr="0017152F" w:rsidRDefault="0040511A" w:rsidP="0017152F">
      <w:pPr>
        <w:pStyle w:val="Akapitzlist"/>
        <w:numPr>
          <w:ilvl w:val="0"/>
          <w:numId w:val="31"/>
        </w:numPr>
        <w:shd w:val="clear" w:color="auto" w:fill="FFFFFF"/>
        <w:tabs>
          <w:tab w:val="left" w:pos="1146"/>
          <w:tab w:val="left" w:leader="dot" w:pos="97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52F">
        <w:rPr>
          <w:rFonts w:ascii="Times New Roman" w:hAnsi="Times New Roman" w:cs="Times New Roman"/>
          <w:b/>
          <w:sz w:val="24"/>
          <w:szCs w:val="24"/>
        </w:rPr>
        <w:t>Miejsce i termin złożenia oferty:</w:t>
      </w:r>
    </w:p>
    <w:p w:rsidR="0017152F" w:rsidRPr="0017152F" w:rsidRDefault="0017152F" w:rsidP="0017152F">
      <w:pPr>
        <w:pStyle w:val="Akapitzlist"/>
        <w:shd w:val="clear" w:color="auto" w:fill="FFFFFF"/>
        <w:tabs>
          <w:tab w:val="left" w:pos="1146"/>
          <w:tab w:val="left" w:leader="dot" w:pos="9710"/>
        </w:tabs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819E0" w:rsidRDefault="0040511A">
      <w:pPr>
        <w:pStyle w:val="Standard"/>
        <w:shd w:val="clear" w:color="auto" w:fill="FFFFFF"/>
        <w:tabs>
          <w:tab w:val="left" w:pos="1134"/>
          <w:tab w:val="left" w:leader="dot" w:pos="9404"/>
        </w:tabs>
        <w:spacing w:after="0" w:line="240" w:lineRule="auto"/>
        <w:ind w:left="567"/>
      </w:pPr>
      <w:r>
        <w:rPr>
          <w:rFonts w:ascii="Times New Roman" w:hAnsi="Times New Roman" w:cs="Times New Roman"/>
          <w:sz w:val="24"/>
          <w:szCs w:val="24"/>
        </w:rPr>
        <w:t>Oferty w wersji papierowej  należy składać do</w:t>
      </w:r>
      <w:r w:rsidR="005A1274">
        <w:rPr>
          <w:rFonts w:ascii="Times New Roman" w:hAnsi="Times New Roman" w:cs="Times New Roman"/>
          <w:sz w:val="24"/>
          <w:szCs w:val="24"/>
        </w:rPr>
        <w:t xml:space="preserve"> dnia </w:t>
      </w:r>
      <w:r w:rsidR="00BD0C58">
        <w:rPr>
          <w:rFonts w:ascii="Times New Roman" w:hAnsi="Times New Roman" w:cs="Times New Roman"/>
          <w:sz w:val="24"/>
          <w:szCs w:val="24"/>
        </w:rPr>
        <w:t>24</w:t>
      </w:r>
      <w:r w:rsidRPr="00BD0C58">
        <w:rPr>
          <w:rFonts w:ascii="Times New Roman" w:hAnsi="Times New Roman" w:cs="Times New Roman"/>
          <w:sz w:val="24"/>
          <w:szCs w:val="24"/>
        </w:rPr>
        <w:t>.02.2020 r</w:t>
      </w:r>
      <w:r w:rsidRPr="0017152F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 godz. 13.00        w sekretariacie XXXI Liceum Ogólnokształcącego</w:t>
      </w:r>
      <w:r>
        <w:rPr>
          <w:rFonts w:ascii="Times New Roman" w:hAnsi="Times New Roman" w:cs="Times New Roman"/>
          <w:bCs/>
          <w:sz w:val="24"/>
          <w:szCs w:val="24"/>
        </w:rPr>
        <w:t xml:space="preserve"> w Łodzi  przy ul. Konspiracyjnego Wojska Polskiego</w:t>
      </w:r>
      <w:r w:rsidR="0017152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5b</w:t>
      </w:r>
    </w:p>
    <w:p w:rsidR="007819E0" w:rsidRDefault="007819E0">
      <w:pPr>
        <w:pStyle w:val="Standard"/>
        <w:widowControl w:val="0"/>
        <w:shd w:val="clear" w:color="auto" w:fill="FFFFFF"/>
        <w:tabs>
          <w:tab w:val="left" w:pos="903"/>
          <w:tab w:val="left" w:leader="dot" w:pos="963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7819E0" w:rsidRDefault="005A1274" w:rsidP="0017152F">
      <w:pPr>
        <w:pStyle w:val="Akapitzlist"/>
        <w:numPr>
          <w:ilvl w:val="0"/>
          <w:numId w:val="31"/>
        </w:numPr>
        <w:shd w:val="clear" w:color="auto" w:fill="FFFFFF"/>
        <w:tabs>
          <w:tab w:val="left" w:pos="1146"/>
          <w:tab w:val="left" w:leader="dot" w:pos="9710"/>
        </w:tabs>
        <w:spacing w:after="0" w:line="240" w:lineRule="auto"/>
        <w:jc w:val="both"/>
      </w:pPr>
      <w:r w:rsidRPr="001715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ADD">
        <w:rPr>
          <w:rFonts w:ascii="Times New Roman" w:hAnsi="Times New Roman" w:cs="Times New Roman"/>
          <w:b/>
          <w:sz w:val="24"/>
          <w:szCs w:val="24"/>
        </w:rPr>
        <w:t>Kryterium wyboru oferty:</w:t>
      </w:r>
      <w:r w:rsidR="001A6ADD">
        <w:rPr>
          <w:rFonts w:ascii="Times New Roman" w:hAnsi="Times New Roman" w:cs="Times New Roman"/>
          <w:sz w:val="24"/>
          <w:szCs w:val="24"/>
        </w:rPr>
        <w:t>100% cena</w:t>
      </w:r>
      <w:bookmarkStart w:id="0" w:name="_GoBack"/>
      <w:bookmarkEnd w:id="0"/>
    </w:p>
    <w:p w:rsidR="007819E0" w:rsidRDefault="007819E0">
      <w:pPr>
        <w:pStyle w:val="Akapitzlist"/>
        <w:widowControl w:val="0"/>
        <w:shd w:val="clear" w:color="auto" w:fill="FFFFFF"/>
        <w:tabs>
          <w:tab w:val="left" w:pos="1045"/>
          <w:tab w:val="left" w:leader="dot" w:pos="9609"/>
        </w:tabs>
        <w:spacing w:after="0" w:line="240" w:lineRule="auto"/>
        <w:ind w:left="619"/>
        <w:jc w:val="both"/>
        <w:rPr>
          <w:rFonts w:ascii="Times New Roman" w:hAnsi="Times New Roman" w:cs="Times New Roman"/>
          <w:sz w:val="24"/>
          <w:szCs w:val="24"/>
        </w:rPr>
      </w:pPr>
    </w:p>
    <w:p w:rsidR="007819E0" w:rsidRPr="00BD0C58" w:rsidRDefault="005A1274" w:rsidP="00BD0C58">
      <w:pPr>
        <w:pStyle w:val="Akapitzlist"/>
        <w:numPr>
          <w:ilvl w:val="0"/>
          <w:numId w:val="31"/>
        </w:numPr>
        <w:shd w:val="clear" w:color="auto" w:fill="FFFFFF"/>
        <w:tabs>
          <w:tab w:val="left" w:pos="1146"/>
          <w:tab w:val="left" w:leader="dot" w:pos="9710"/>
        </w:tabs>
        <w:spacing w:after="0" w:line="240" w:lineRule="auto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D0C5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40511A" w:rsidRPr="00BD0C58">
        <w:rPr>
          <w:rFonts w:ascii="Times New Roman" w:hAnsi="Times New Roman" w:cs="Times New Roman"/>
          <w:b/>
          <w:spacing w:val="-3"/>
          <w:sz w:val="24"/>
          <w:szCs w:val="24"/>
        </w:rPr>
        <w:t>Osoby upoważnione do kontaktu z wykonawcami:</w:t>
      </w:r>
    </w:p>
    <w:p w:rsidR="005A1274" w:rsidRDefault="005A1274" w:rsidP="005A1274">
      <w:pPr>
        <w:pStyle w:val="Akapitzlist"/>
        <w:widowControl w:val="0"/>
        <w:shd w:val="clear" w:color="auto" w:fill="FFFFFF"/>
        <w:tabs>
          <w:tab w:val="left" w:pos="1146"/>
          <w:tab w:val="left" w:leader="dot" w:pos="9710"/>
        </w:tabs>
        <w:spacing w:after="0" w:line="240" w:lineRule="auto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7819E0" w:rsidRDefault="005A1274" w:rsidP="005A1274">
      <w:pPr>
        <w:pStyle w:val="Akapitzlist"/>
        <w:widowControl w:val="0"/>
        <w:shd w:val="clear" w:color="auto" w:fill="FFFFFF"/>
        <w:tabs>
          <w:tab w:val="left" w:pos="1135"/>
          <w:tab w:val="left" w:pos="2694"/>
          <w:tab w:val="left" w:leader="dot" w:pos="969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Ewa </w:t>
      </w:r>
      <w:r w:rsidR="0040511A">
        <w:rPr>
          <w:rFonts w:ascii="Times New Roman" w:hAnsi="Times New Roman" w:cs="Times New Roman"/>
          <w:sz w:val="24"/>
          <w:szCs w:val="24"/>
        </w:rPr>
        <w:t>Łoś – dyrektor</w:t>
      </w:r>
      <w:r w:rsidR="0017152F">
        <w:rPr>
          <w:rFonts w:ascii="Times New Roman" w:hAnsi="Times New Roman" w:cs="Times New Roman"/>
          <w:sz w:val="24"/>
          <w:szCs w:val="24"/>
        </w:rPr>
        <w:t xml:space="preserve"> XXXI Liceum Ogólnokształcącego</w:t>
      </w:r>
      <w:r w:rsidR="0040511A">
        <w:rPr>
          <w:rFonts w:ascii="Times New Roman" w:hAnsi="Times New Roman" w:cs="Times New Roman"/>
          <w:sz w:val="24"/>
          <w:szCs w:val="24"/>
        </w:rPr>
        <w:t>,</w:t>
      </w:r>
    </w:p>
    <w:p w:rsidR="007819E0" w:rsidRDefault="0040511A" w:rsidP="005A1274">
      <w:pPr>
        <w:pStyle w:val="Akapitzlist"/>
        <w:widowControl w:val="0"/>
        <w:shd w:val="clear" w:color="auto" w:fill="FFFFFF"/>
        <w:tabs>
          <w:tab w:val="left" w:pos="1135"/>
          <w:tab w:val="left" w:pos="2694"/>
          <w:tab w:val="left" w:leader="dot" w:pos="969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Dorota Witasiak - Kułak – kierownik gospodarczy</w:t>
      </w:r>
    </w:p>
    <w:p w:rsidR="007819E0" w:rsidRDefault="0040511A" w:rsidP="005A1274">
      <w:pPr>
        <w:pStyle w:val="Akapitzlist"/>
        <w:widowControl w:val="0"/>
        <w:shd w:val="clear" w:color="auto" w:fill="FFFFFF"/>
        <w:tabs>
          <w:tab w:val="left" w:pos="1135"/>
          <w:tab w:val="left" w:pos="2694"/>
          <w:tab w:val="left" w:leader="dot" w:pos="969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Dorota Jastrzębska – nauczyciel</w:t>
      </w:r>
    </w:p>
    <w:p w:rsidR="007819E0" w:rsidRDefault="0040511A" w:rsidP="005A1274">
      <w:pPr>
        <w:pStyle w:val="Akapitzlist"/>
        <w:widowControl w:val="0"/>
        <w:shd w:val="clear" w:color="auto" w:fill="FFFFFF"/>
        <w:tabs>
          <w:tab w:val="left" w:pos="1135"/>
          <w:tab w:val="left" w:pos="2694"/>
          <w:tab w:val="left" w:leader="dot" w:pos="969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Bogusław Just - nauczyciel</w:t>
      </w:r>
    </w:p>
    <w:p w:rsidR="007819E0" w:rsidRDefault="0040511A">
      <w:pPr>
        <w:pStyle w:val="Standard"/>
        <w:widowControl w:val="0"/>
        <w:shd w:val="clear" w:color="auto" w:fill="FFFFFF"/>
        <w:tabs>
          <w:tab w:val="left" w:pos="259"/>
          <w:tab w:val="left" w:leader="dot" w:pos="90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819E0" w:rsidRDefault="0040511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Złożenie niniejszego zapytania ofertowego nie stanowi oferty w rozumieniu przepisów  Kodeksu cywilnego i otrzymanie w jego konsekwencji </w:t>
      </w:r>
      <w:r w:rsidR="005A1274">
        <w:rPr>
          <w:rFonts w:ascii="Times New Roman" w:hAnsi="Times New Roman" w:cs="Times New Roman"/>
          <w:sz w:val="24"/>
          <w:szCs w:val="24"/>
        </w:rPr>
        <w:t>oferty nie jest równoznaczne ze </w:t>
      </w:r>
      <w:r>
        <w:rPr>
          <w:rFonts w:ascii="Times New Roman" w:hAnsi="Times New Roman" w:cs="Times New Roman"/>
          <w:sz w:val="24"/>
          <w:szCs w:val="24"/>
        </w:rPr>
        <w:t>złożeniem zamówienia przez XXXI LO w Łodzi i nie stanowi podstawy do roszczenia praw ze strony wykonawcy do zawarcia umowy.</w:t>
      </w:r>
    </w:p>
    <w:p w:rsidR="007819E0" w:rsidRDefault="007819E0">
      <w:pPr>
        <w:pStyle w:val="Standard"/>
        <w:widowControl w:val="0"/>
        <w:shd w:val="clear" w:color="auto" w:fill="FFFFFF"/>
        <w:tabs>
          <w:tab w:val="left" w:pos="341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7819E0" w:rsidRDefault="0040511A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1</w:t>
      </w:r>
    </w:p>
    <w:p w:rsidR="007819E0" w:rsidRDefault="0040511A">
      <w:pPr>
        <w:pStyle w:val="Standar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do zapytania ofertoweg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7819E0" w:rsidRDefault="0040511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..............................., dnia..................... 2020 r.  </w:t>
      </w:r>
    </w:p>
    <w:p w:rsidR="007819E0" w:rsidRDefault="007819E0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19E0" w:rsidRDefault="007819E0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19E0" w:rsidRDefault="0040511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7819E0" w:rsidRDefault="0040511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(pieczęć Wykonawcy)</w:t>
      </w:r>
    </w:p>
    <w:p w:rsidR="007819E0" w:rsidRDefault="0040511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7819E0" w:rsidRDefault="0040511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NAZWAFIRMY. ........................................................................................................................</w:t>
      </w:r>
    </w:p>
    <w:p w:rsidR="007819E0" w:rsidRDefault="0040511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7819E0" w:rsidRDefault="007819E0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19E0" w:rsidRDefault="0040511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FIRMY: |___|___|___|___|___|___|___|___|___|</w:t>
      </w:r>
    </w:p>
    <w:p w:rsidR="007819E0" w:rsidRDefault="007819E0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19E0" w:rsidRDefault="0040511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FIRMY: |___|___|___|___|___|___|___|___|___|___|___|___|___|</w:t>
      </w:r>
    </w:p>
    <w:p w:rsidR="007819E0" w:rsidRDefault="007819E0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19E0" w:rsidRDefault="0040511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ADRES FIRMY: ........................................................................................................................</w:t>
      </w:r>
    </w:p>
    <w:p w:rsidR="007819E0" w:rsidRDefault="0040511A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e-mail: ........................................................................................................................................</w:t>
      </w:r>
    </w:p>
    <w:p w:rsidR="007819E0" w:rsidRDefault="0040511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tel.: ….................................................. faks: ................................................................................</w:t>
      </w:r>
    </w:p>
    <w:p w:rsidR="007819E0" w:rsidRPr="00320BDA" w:rsidRDefault="007819E0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7819E0" w:rsidRDefault="0040511A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Do: </w:t>
      </w:r>
      <w:r w:rsidR="001715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XXXI Liceum Ogólnokształcącego w Łodzi</w:t>
      </w:r>
    </w:p>
    <w:p w:rsidR="007819E0" w:rsidRDefault="0017152F">
      <w:pPr>
        <w:pStyle w:val="Standard"/>
        <w:shd w:val="clear" w:color="auto" w:fill="FFFFFF"/>
        <w:tabs>
          <w:tab w:val="left" w:pos="619"/>
          <w:tab w:val="left" w:leader="dot" w:pos="9197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0511A">
        <w:rPr>
          <w:rFonts w:ascii="Times New Roman" w:hAnsi="Times New Roman" w:cs="Times New Roman"/>
          <w:b/>
          <w:bCs/>
          <w:sz w:val="24"/>
          <w:szCs w:val="24"/>
        </w:rPr>
        <w:t>ul. Konspiracyjnego Wojska Polskiego 5b</w:t>
      </w:r>
    </w:p>
    <w:p w:rsidR="007819E0" w:rsidRDefault="0017152F">
      <w:pPr>
        <w:pStyle w:val="Standard"/>
        <w:shd w:val="clear" w:color="auto" w:fill="FFFFFF"/>
        <w:tabs>
          <w:tab w:val="left" w:pos="619"/>
          <w:tab w:val="left" w:leader="dot" w:pos="9197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93-23</w:t>
      </w:r>
      <w:r w:rsidR="0040511A">
        <w:rPr>
          <w:rFonts w:ascii="Times New Roman" w:hAnsi="Times New Roman" w:cs="Times New Roman"/>
          <w:b/>
          <w:bCs/>
          <w:sz w:val="24"/>
          <w:szCs w:val="24"/>
        </w:rPr>
        <w:t>6 Łódź</w:t>
      </w:r>
    </w:p>
    <w:p w:rsidR="007819E0" w:rsidRDefault="007819E0">
      <w:pPr>
        <w:pStyle w:val="Standard"/>
        <w:shd w:val="clear" w:color="auto" w:fill="FFFFFF"/>
        <w:tabs>
          <w:tab w:val="left" w:pos="619"/>
          <w:tab w:val="left" w:leader="dot" w:pos="9197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819E0" w:rsidRDefault="0040511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 zapytanie ofertowe na wykonanie dokumentacji i nadzór nad wykonaniem zadania realizowanego w ramach Budżetu Obywatelskiego Miasta Łodzi na 2020 rok :</w:t>
      </w:r>
    </w:p>
    <w:p w:rsidR="0017152F" w:rsidRDefault="0040511A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„Ogólnodostępnego wielofunkcyjnego boiska sportowego na terenie XXXI </w:t>
      </w:r>
      <w:r w:rsidR="0017152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7819E0" w:rsidRDefault="0017152F" w:rsidP="0017152F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40511A">
        <w:rPr>
          <w:rFonts w:ascii="Times New Roman" w:hAnsi="Times New Roman" w:cs="Times New Roman"/>
          <w:b/>
          <w:bCs/>
          <w:sz w:val="24"/>
          <w:szCs w:val="24"/>
        </w:rPr>
        <w:t>Liceum Ogólnokształcącego w Łodzi”</w:t>
      </w:r>
    </w:p>
    <w:p w:rsidR="007819E0" w:rsidRDefault="007819E0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19E0" w:rsidRPr="0017152F" w:rsidRDefault="0040511A" w:rsidP="0017152F">
      <w:pPr>
        <w:pStyle w:val="Standard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Oferujemy wykonanie przedmiotu zamówienia opisanego w pkt II zapytania </w:t>
      </w:r>
      <w:r w:rsidR="0017152F">
        <w:rPr>
          <w:rFonts w:ascii="Times New Roman" w:hAnsi="Times New Roman" w:cs="Times New Roman"/>
          <w:sz w:val="24"/>
          <w:szCs w:val="24"/>
        </w:rPr>
        <w:t xml:space="preserve">   </w:t>
      </w:r>
      <w:r w:rsidRPr="0017152F">
        <w:rPr>
          <w:rFonts w:ascii="Times New Roman" w:hAnsi="Times New Roman" w:cs="Times New Roman"/>
          <w:sz w:val="24"/>
          <w:szCs w:val="24"/>
        </w:rPr>
        <w:t>ofertowego:</w:t>
      </w:r>
    </w:p>
    <w:p w:rsidR="007819E0" w:rsidRDefault="0040511A">
      <w:pPr>
        <w:pStyle w:val="Standard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cenę ….……………...... brutto, słownie: …………………………………………</w:t>
      </w:r>
    </w:p>
    <w:p w:rsidR="007819E0" w:rsidRDefault="0040511A">
      <w:pPr>
        <w:pStyle w:val="Standard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………………………………………………..……………………………… zł brutto</w:t>
      </w:r>
    </w:p>
    <w:p w:rsidR="007819E0" w:rsidRDefault="0040511A">
      <w:pPr>
        <w:pStyle w:val="Standard"/>
        <w:numPr>
          <w:ilvl w:val="0"/>
          <w:numId w:val="9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Oświadczamy, że posiadamy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doświadczenie, umiejętności i wiedzę z zakresu wybranych lub wszystkich części postępowania, co poświadczają następujące dokumenty dołączone do niniejszego formularza:</w:t>
      </w:r>
    </w:p>
    <w:p w:rsidR="007819E0" w:rsidRDefault="0040511A">
      <w:pPr>
        <w:pStyle w:val="Standard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819E0" w:rsidRDefault="0040511A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Czynności nadzoru budowlanego będzie pełnić:</w:t>
      </w:r>
    </w:p>
    <w:p w:rsidR="007819E0" w:rsidRDefault="0040511A">
      <w:pPr>
        <w:pStyle w:val="Standard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…………………………………………………………………………….</w:t>
      </w:r>
    </w:p>
    <w:p w:rsidR="007819E0" w:rsidRDefault="0040511A">
      <w:pPr>
        <w:pStyle w:val="Standard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wykształcenie: ……………………………………………………………………………..</w:t>
      </w:r>
    </w:p>
    <w:p w:rsidR="007819E0" w:rsidRDefault="0040511A">
      <w:pPr>
        <w:pStyle w:val="Standard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posiadanych uprawnień i nr ewidencyjny dokumentu : ……………………………..</w:t>
      </w:r>
    </w:p>
    <w:p w:rsidR="007819E0" w:rsidRDefault="0040511A">
      <w:pPr>
        <w:pStyle w:val="Standard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7819E0" w:rsidRDefault="0040511A">
      <w:pPr>
        <w:pStyle w:val="Standard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7819E0" w:rsidRDefault="0040511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znana jest mi/nam treść zapytania ofertowego i nie wnoszę/wnosimy zastrzeżeń oraz  że uzyskaliśmy konieczne informacje  do przygotowania oferty.</w:t>
      </w:r>
    </w:p>
    <w:p w:rsidR="007819E0" w:rsidRDefault="0040511A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7819E0" w:rsidRDefault="0040511A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.............................................................................................................................- ......... egz.</w:t>
      </w:r>
    </w:p>
    <w:p w:rsidR="007819E0" w:rsidRDefault="0040511A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.............................................................................................................................- ........- egz.</w:t>
      </w:r>
    </w:p>
    <w:p w:rsidR="007819E0" w:rsidRDefault="0040511A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.............................................................................................................................- ........- egz.</w:t>
      </w:r>
    </w:p>
    <w:p w:rsidR="007819E0" w:rsidRDefault="007819E0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19E0" w:rsidRDefault="007819E0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19E0" w:rsidRDefault="007819E0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19E0" w:rsidRDefault="0040511A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(miejscowość i data)                                                 (podpis i pieczęć osoby upoważnionej)</w:t>
      </w:r>
    </w:p>
    <w:p w:rsidR="007819E0" w:rsidRDefault="007819E0">
      <w:pPr>
        <w:pStyle w:val="Standar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19E0" w:rsidRDefault="007819E0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7819E0" w:rsidRDefault="007819E0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7819E0" w:rsidRDefault="007819E0">
      <w:pPr>
        <w:pStyle w:val="Standard"/>
      </w:pPr>
    </w:p>
    <w:sectPr w:rsidR="007819E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354" w:rsidRDefault="00C60354">
      <w:pPr>
        <w:spacing w:after="0" w:line="240" w:lineRule="auto"/>
      </w:pPr>
      <w:r>
        <w:separator/>
      </w:r>
    </w:p>
  </w:endnote>
  <w:endnote w:type="continuationSeparator" w:id="0">
    <w:p w:rsidR="00C60354" w:rsidRDefault="00C6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354" w:rsidRDefault="00C6035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60354" w:rsidRDefault="00C60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68A2"/>
    <w:multiLevelType w:val="multilevel"/>
    <w:tmpl w:val="B8CC079E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7823608"/>
    <w:multiLevelType w:val="hybridMultilevel"/>
    <w:tmpl w:val="1E949B3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FC46682"/>
    <w:multiLevelType w:val="multilevel"/>
    <w:tmpl w:val="A1A4A65C"/>
    <w:styleLink w:val="WWNum5"/>
    <w:lvl w:ilvl="0">
      <w:start w:val="8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203A0CE7"/>
    <w:multiLevelType w:val="multilevel"/>
    <w:tmpl w:val="3F0E5F12"/>
    <w:styleLink w:val="WWNum1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21B254D4"/>
    <w:multiLevelType w:val="hybridMultilevel"/>
    <w:tmpl w:val="3AA40FF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C532D00"/>
    <w:multiLevelType w:val="multilevel"/>
    <w:tmpl w:val="3934F3F4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2EA2295B"/>
    <w:multiLevelType w:val="multilevel"/>
    <w:tmpl w:val="96861A0A"/>
    <w:styleLink w:val="WWNum1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2F977A23"/>
    <w:multiLevelType w:val="multilevel"/>
    <w:tmpl w:val="D7461380"/>
    <w:styleLink w:val="WWNum1"/>
    <w:lvl w:ilvl="0">
      <w:start w:val="1"/>
      <w:numFmt w:val="upperRoman"/>
      <w:lvlText w:val="%1."/>
      <w:lvlJc w:val="right"/>
      <w:rPr>
        <w:b w:val="0"/>
        <w:bCs w:val="0"/>
      </w:rPr>
    </w:lvl>
    <w:lvl w:ilvl="1">
      <w:start w:val="1"/>
      <w:numFmt w:val="lowerLetter"/>
      <w:lvlText w:val="%2)"/>
      <w:lvlJc w:val="left"/>
      <w:rPr>
        <w:b w:val="0"/>
        <w:bCs w:val="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30127018"/>
    <w:multiLevelType w:val="multilevel"/>
    <w:tmpl w:val="501CC6AE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368B295F"/>
    <w:multiLevelType w:val="multilevel"/>
    <w:tmpl w:val="598CA6B2"/>
    <w:styleLink w:val="WWNum13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388214D0"/>
    <w:multiLevelType w:val="multilevel"/>
    <w:tmpl w:val="367CA634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39B33D2F"/>
    <w:multiLevelType w:val="multilevel"/>
    <w:tmpl w:val="EB9E9C4E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3AB85350"/>
    <w:multiLevelType w:val="hybridMultilevel"/>
    <w:tmpl w:val="F602538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40262D1D"/>
    <w:multiLevelType w:val="multilevel"/>
    <w:tmpl w:val="FEAA7726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4179104F"/>
    <w:multiLevelType w:val="multilevel"/>
    <w:tmpl w:val="D41E0E6A"/>
    <w:styleLink w:val="WWNum8"/>
    <w:lvl w:ilvl="0">
      <w:start w:val="9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4AA85E2E"/>
    <w:multiLevelType w:val="multilevel"/>
    <w:tmpl w:val="8C923A1A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56EA1199"/>
    <w:multiLevelType w:val="multilevel"/>
    <w:tmpl w:val="97806D1A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5C766C2D"/>
    <w:multiLevelType w:val="multilevel"/>
    <w:tmpl w:val="AE626E62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5DD45136"/>
    <w:multiLevelType w:val="multilevel"/>
    <w:tmpl w:val="B7DAB084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66F339AE"/>
    <w:multiLevelType w:val="hybridMultilevel"/>
    <w:tmpl w:val="B9686774"/>
    <w:lvl w:ilvl="0" w:tplc="48B84C4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E3668"/>
    <w:multiLevelType w:val="multilevel"/>
    <w:tmpl w:val="FC165FB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740D6CAF"/>
    <w:multiLevelType w:val="hybridMultilevel"/>
    <w:tmpl w:val="9A5AD6EC"/>
    <w:lvl w:ilvl="0" w:tplc="0415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2" w15:restartNumberingAfterBreak="0">
    <w:nsid w:val="7B8041CA"/>
    <w:multiLevelType w:val="multilevel"/>
    <w:tmpl w:val="5F0E35CC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22"/>
  </w:num>
  <w:num w:numId="5">
    <w:abstractNumId w:val="2"/>
  </w:num>
  <w:num w:numId="6">
    <w:abstractNumId w:val="15"/>
  </w:num>
  <w:num w:numId="7">
    <w:abstractNumId w:val="10"/>
  </w:num>
  <w:num w:numId="8">
    <w:abstractNumId w:val="14"/>
  </w:num>
  <w:num w:numId="9">
    <w:abstractNumId w:val="8"/>
  </w:num>
  <w:num w:numId="10">
    <w:abstractNumId w:val="18"/>
  </w:num>
  <w:num w:numId="11">
    <w:abstractNumId w:val="5"/>
  </w:num>
  <w:num w:numId="12">
    <w:abstractNumId w:val="6"/>
  </w:num>
  <w:num w:numId="13">
    <w:abstractNumId w:val="9"/>
  </w:num>
  <w:num w:numId="14">
    <w:abstractNumId w:val="3"/>
  </w:num>
  <w:num w:numId="15">
    <w:abstractNumId w:val="16"/>
  </w:num>
  <w:num w:numId="16">
    <w:abstractNumId w:val="0"/>
  </w:num>
  <w:num w:numId="17">
    <w:abstractNumId w:val="17"/>
  </w:num>
  <w:num w:numId="18">
    <w:abstractNumId w:val="18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6"/>
  </w:num>
  <w:num w:numId="22">
    <w:abstractNumId w:val="5"/>
    <w:lvlOverride w:ilvl="0">
      <w:startOverride w:val="1"/>
    </w:lvlOverride>
  </w:num>
  <w:num w:numId="23">
    <w:abstractNumId w:val="9"/>
  </w:num>
  <w:num w:numId="24">
    <w:abstractNumId w:val="5"/>
    <w:lvlOverride w:ilvl="0">
      <w:startOverride w:val="1"/>
    </w:lvlOverride>
  </w:num>
  <w:num w:numId="25">
    <w:abstractNumId w:val="3"/>
  </w:num>
  <w:num w:numId="26">
    <w:abstractNumId w:val="7"/>
    <w:lvlOverride w:ilvl="0">
      <w:startOverride w:val="1"/>
    </w:lvlOverride>
  </w:num>
  <w:num w:numId="27">
    <w:abstractNumId w:val="16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8"/>
    <w:lvlOverride w:ilvl="0">
      <w:startOverride w:val="1"/>
    </w:lvlOverride>
  </w:num>
  <w:num w:numId="31">
    <w:abstractNumId w:val="19"/>
  </w:num>
  <w:num w:numId="32">
    <w:abstractNumId w:val="4"/>
  </w:num>
  <w:num w:numId="33">
    <w:abstractNumId w:val="1"/>
  </w:num>
  <w:num w:numId="34">
    <w:abstractNumId w:val="12"/>
  </w:num>
  <w:num w:numId="35">
    <w:abstractNumId w:val="21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E0"/>
    <w:rsid w:val="00040D1D"/>
    <w:rsid w:val="000D2A68"/>
    <w:rsid w:val="0017152F"/>
    <w:rsid w:val="001A6ADD"/>
    <w:rsid w:val="00254DCC"/>
    <w:rsid w:val="00320BDA"/>
    <w:rsid w:val="0038606C"/>
    <w:rsid w:val="0040511A"/>
    <w:rsid w:val="00551B47"/>
    <w:rsid w:val="005A1274"/>
    <w:rsid w:val="0064719D"/>
    <w:rsid w:val="006E41E4"/>
    <w:rsid w:val="00751872"/>
    <w:rsid w:val="007819E0"/>
    <w:rsid w:val="008A4B82"/>
    <w:rsid w:val="008A4EC0"/>
    <w:rsid w:val="00B5776A"/>
    <w:rsid w:val="00B71745"/>
    <w:rsid w:val="00BD0C58"/>
    <w:rsid w:val="00C60354"/>
    <w:rsid w:val="00C77187"/>
    <w:rsid w:val="00D5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9195"/>
  <w15:docId w15:val="{9291CC84-4F24-4D0C-8E3E-044F5BC4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B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Calibri" w:cs="Calibr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ny1">
    <w:name w:val="Normalny1"/>
    <w:pPr>
      <w:widowControl/>
      <w:spacing w:after="0"/>
    </w:pPr>
    <w:rPr>
      <w:rFonts w:ascii="Arial" w:eastAsia="Times New Roman" w:hAnsi="Arial" w:cs="Arial"/>
      <w:color w:val="000000"/>
      <w:lang w:eastAsia="pl-PL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rPr>
      <w:rFonts w:ascii="Calibri" w:eastAsia="Calibri" w:hAnsi="Calibri" w:cs="Calibri"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ListLabel1">
    <w:name w:val="ListLabel 1"/>
    <w:rPr>
      <w:b w:val="0"/>
      <w:bCs w:val="0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rFonts w:cs="Courier New"/>
    </w:rPr>
  </w:style>
  <w:style w:type="character" w:customStyle="1" w:styleId="StrongEmphasis">
    <w:name w:val="Strong Emphasis"/>
    <w:rPr>
      <w:b/>
      <w:bCs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320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1667F-6A26-4F68-9911-DA8C5432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1036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Dyrektor</cp:lastModifiedBy>
  <cp:revision>6</cp:revision>
  <cp:lastPrinted>2020-02-14T12:39:00Z</cp:lastPrinted>
  <dcterms:created xsi:type="dcterms:W3CDTF">2020-02-14T11:43:00Z</dcterms:created>
  <dcterms:modified xsi:type="dcterms:W3CDTF">2020-02-20T10:14:00Z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Acer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